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74" w:rsidRPr="006B7572" w:rsidRDefault="00ED7FA8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AA30BA">
        <w:rPr>
          <w:rFonts w:ascii="AngsanaUPC" w:hAnsi="AngsanaUPC" w:cs="AngsanaUPC" w:hint="cs"/>
          <w:b/>
          <w:bCs/>
          <w:sz w:val="40"/>
          <w:szCs w:val="40"/>
          <w:cs/>
        </w:rPr>
        <w:tab/>
      </w:r>
      <w:r w:rsidR="00AA30BA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คำ</w:t>
      </w: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นำ</w:t>
      </w:r>
    </w:p>
    <w:p w:rsidR="00ED7FA8" w:rsidRPr="006B7572" w:rsidRDefault="00ED7FA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D7FA8" w:rsidRPr="006B7572" w:rsidRDefault="00ED7FA8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73DA6" w:rsidRPr="006B75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ด้วยพระราชบัญญัติสภาตำบลและองค์การบริหารส่วนตำบล พ.ศ. 2537 และแก้ไขเพิ่มเติมถึง(ฉบับที่ 6) พ.ศ. 2552 และพระราชบัญญัติกำหนดแผนและขั้นตอนการกระจายอำนาจให้แก่องค์กรปกครองส่วนท้องถิ่นพ.ศ. 2542 หมวด 2 มาตรา 16(1) ประกอบกับระเบียบกระทรวงมหาดไทยว่าด้วยการจัดทำแผนพัฒนาขององค์กรปกครองส่วนท้องถิ่น พ.ศ. 2548 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 xml:space="preserve">และที่เพิ่มเติม (ฉบับที่ </w:t>
      </w:r>
      <w:r w:rsidR="007F062F" w:rsidRPr="006B7572">
        <w:rPr>
          <w:rFonts w:ascii="TH SarabunIT๙" w:hAnsi="TH SarabunIT๙" w:cs="TH SarabunIT๙"/>
          <w:sz w:val="32"/>
          <w:szCs w:val="32"/>
          <w:cs/>
        </w:rPr>
        <w:t>3</w:t>
      </w:r>
      <w:r w:rsidR="00422DD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>พ.ศ. 25</w:t>
      </w:r>
      <w:r w:rsidR="007F062F" w:rsidRPr="006B7572">
        <w:rPr>
          <w:rFonts w:ascii="TH SarabunIT๙" w:hAnsi="TH SarabunIT๙" w:cs="TH SarabunIT๙"/>
          <w:sz w:val="32"/>
          <w:szCs w:val="32"/>
          <w:cs/>
        </w:rPr>
        <w:t>61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 มีอำนาจและหน้าที่ในการจัดทำแผนพัฒนาท้องถิ่นของตนเอง แผนพัฒนาท้องถิ่นน</w:t>
      </w:r>
      <w:r w:rsidR="00422DD3">
        <w:rPr>
          <w:rFonts w:ascii="TH SarabunIT๙" w:hAnsi="TH SarabunIT๙" w:cs="TH SarabunIT๙"/>
          <w:sz w:val="32"/>
          <w:szCs w:val="32"/>
          <w:cs/>
        </w:rPr>
        <w:t>ั้น หมายถึงแผนพัฒนาท้องถิ่น</w:t>
      </w:r>
      <w:r w:rsidR="007C03B7" w:rsidRPr="006B7572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โดยคณะกรรมการพัฒนาท้องถิ่นจัดประชุมประชาคมท้องถิ่น ส่วนราชการ และรัฐวิสาหกิจที่เกี่ยวข้อง เพื่อแจ้งแนวทางพัฒนาท้องถิ่น รับทราบปัญหา ความต้องการ ประเด็น การพัฒนาและประเด็นที่เกี่ยวข้องตลอดจนความช่วยเหลือทางวิชาการ และแนวทางปฏิบัติที่เหมาะสมกับสภาพพื้นที่เพื่อนำมากำหนดแนวทางการจัดทำแผนพัฒนาท้องถิ่น โดยให้นำข้อมูลพื้นฐานในการพัฒนาจากหน่วยงานต่างๆ และข้อมูลในแผนพัฒนาหมู่บ้านหรือแผนชุมชนมาพิจารณาประกอบการจัดทำแผนพัฒนาท้องถิ่น</w:t>
      </w:r>
    </w:p>
    <w:p w:rsidR="007C03B7" w:rsidRPr="006B7572" w:rsidRDefault="007C03B7" w:rsidP="00373DA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73DA6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เพื่อให้การดำเนินการให้เป็นไปตามกฎหมายดังกล่าว องค์การบริหารส่วนตำบลระวะจึงได</w:t>
      </w:r>
      <w:r w:rsidR="00A711BB">
        <w:rPr>
          <w:rFonts w:ascii="TH SarabunIT๙" w:hAnsi="TH SarabunIT๙" w:cs="TH SarabunIT๙"/>
          <w:sz w:val="32"/>
          <w:szCs w:val="32"/>
          <w:cs/>
        </w:rPr>
        <w:t>้จัดทำแผนพัฒนาท้องถิ่น (พ.ศ.256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711BB">
        <w:rPr>
          <w:rFonts w:ascii="TH SarabunIT๙" w:hAnsi="TH SarabunIT๙" w:cs="TH SarabunIT๙"/>
          <w:sz w:val="32"/>
          <w:szCs w:val="32"/>
          <w:cs/>
        </w:rPr>
        <w:t>-25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B7572">
        <w:rPr>
          <w:rFonts w:ascii="TH SarabunIT๙" w:hAnsi="TH SarabunIT๙" w:cs="TH SarabunIT๙"/>
          <w:sz w:val="32"/>
          <w:szCs w:val="32"/>
          <w:cs/>
        </w:rPr>
        <w:t>) ขึ้น เพื่อใช้เป็นกรอบในการจัดทำงบประมาณรายจ่ายประจำปี และพร้อมที่จะนำไปสู่การปฏิบัติและสามารถใช้ในการประสานแผนพัฒนาท้องถิ่นได้อย่างมีประสิทธิภาพและประสิทธิผล ตามนโยบายรัฐบาลและคณะผู้บริหาร</w:t>
      </w:r>
      <w:r w:rsidR="00373DA6" w:rsidRPr="006B7572">
        <w:rPr>
          <w:rFonts w:ascii="TH SarabunIT๙" w:hAnsi="TH SarabunIT๙" w:cs="TH SarabunIT๙"/>
          <w:sz w:val="32"/>
          <w:szCs w:val="32"/>
          <w:cs/>
        </w:rPr>
        <w:t>หวังที่จะให้เกิดการพัฒนาในท้องถิ่น</w:t>
      </w:r>
    </w:p>
    <w:p w:rsidR="00373DA6" w:rsidRPr="006B7572" w:rsidRDefault="00373DA6" w:rsidP="00373DA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 จึงหวังเป็นอย่างยิ่งว่าแผนพัฒนาท้องถิ่น</w:t>
      </w:r>
      <w:r w:rsidR="00A711BB">
        <w:rPr>
          <w:rFonts w:ascii="TH SarabunIT๙" w:hAnsi="TH SarabunIT๙" w:cs="TH SarabunIT๙"/>
          <w:sz w:val="32"/>
          <w:szCs w:val="32"/>
          <w:cs/>
        </w:rPr>
        <w:t xml:space="preserve"> (พ.ศ.256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711BB">
        <w:rPr>
          <w:rFonts w:ascii="TH SarabunIT๙" w:hAnsi="TH SarabunIT๙" w:cs="TH SarabunIT๙"/>
          <w:sz w:val="32"/>
          <w:szCs w:val="32"/>
          <w:cs/>
        </w:rPr>
        <w:t>-25</w:t>
      </w:r>
      <w:r w:rsidR="00A711BB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B7572">
        <w:rPr>
          <w:rFonts w:ascii="TH SarabunIT๙" w:hAnsi="TH SarabunIT๙" w:cs="TH SarabunIT๙"/>
          <w:sz w:val="32"/>
          <w:szCs w:val="32"/>
          <w:cs/>
        </w:rPr>
        <w:t>) ขององค์การบริหารส่วนตำบลระวะ ฉบับนี้จะเป็นแนวทางในการพัฒนาองค์การบริหารส่วนตำบล</w:t>
      </w:r>
      <w:r w:rsidR="00A0773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B7572">
        <w:rPr>
          <w:rFonts w:ascii="TH SarabunIT๙" w:hAnsi="TH SarabunIT๙" w:cs="TH SarabunIT๙"/>
          <w:sz w:val="32"/>
          <w:szCs w:val="32"/>
          <w:cs/>
        </w:rPr>
        <w:t>ระวะ</w:t>
      </w:r>
      <w:r w:rsidR="00A077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ที่มีประสิทธิภาพและตอบสนองความต้องการของประชาชนอย่างแท้จริงต่อไป</w:t>
      </w:r>
    </w:p>
    <w:p w:rsidR="00373DA6" w:rsidRPr="006B7572" w:rsidRDefault="00373DA6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</w:p>
    <w:p w:rsidR="00087908" w:rsidRPr="006B7572" w:rsidRDefault="00087908" w:rsidP="007C03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</w:t>
      </w:r>
    </w:p>
    <w:p w:rsidR="00692BAA" w:rsidRDefault="00692BAA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B7572" w:rsidRPr="007F062F" w:rsidRDefault="006B7572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692BAA" w:rsidRPr="007F062F" w:rsidRDefault="00692BAA" w:rsidP="007C03B7">
      <w:pPr>
        <w:jc w:val="thaiDistribute"/>
        <w:rPr>
          <w:rFonts w:ascii="AngsanaUPC" w:hAnsi="AngsanaUPC" w:cs="AngsanaUPC"/>
          <w:sz w:val="32"/>
          <w:szCs w:val="32"/>
        </w:rPr>
      </w:pPr>
    </w:p>
    <w:p w:rsidR="00CF5C53" w:rsidRPr="006B7572" w:rsidRDefault="00CF5C53" w:rsidP="00F24CC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</w:p>
    <w:p w:rsidR="002319CB" w:rsidRPr="006B7572" w:rsidRDefault="002319CB" w:rsidP="00F24CC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F24CC5" w:rsidRPr="006B7572" w:rsidRDefault="001C681A" w:rsidP="0035353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แผนพัฒนาท้องถิ่น (พ.ศ.256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C0256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C0256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25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70</w:t>
      </w:r>
      <w:r w:rsidR="00F24CC5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24CC5" w:rsidRPr="006B7572" w:rsidRDefault="00F24CC5" w:rsidP="0035353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ขององค์การบริหารส่วนตำบลระวะ อำเภอระโนด จังหวัดสงขลา</w:t>
      </w:r>
    </w:p>
    <w:p w:rsidR="00F24CC5" w:rsidRPr="006B7572" w:rsidRDefault="00F24CC5" w:rsidP="00353538">
      <w:pPr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6B7572">
        <w:rPr>
          <w:rFonts w:ascii="TH SarabunIT๙" w:hAnsi="TH SarabunIT๙" w:cs="TH SarabunIT๙"/>
          <w:sz w:val="32"/>
          <w:szCs w:val="32"/>
        </w:rPr>
        <w:t>.............................</w:t>
      </w:r>
    </w:p>
    <w:p w:rsidR="00353538" w:rsidRPr="006B7572" w:rsidRDefault="00353538" w:rsidP="00353538">
      <w:pPr>
        <w:pStyle w:val="a5"/>
        <w:ind w:left="216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6B757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6B7572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="00F24CC5" w:rsidRPr="006B7572"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สภาพทั่วไปและข้อมูลพื้นฐาน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1. ด้านกายภาพ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2A0D5227" wp14:editId="5C1574E3">
            <wp:extent cx="4704080" cy="6258160"/>
            <wp:effectExtent l="19050" t="0" r="1270" b="0"/>
            <wp:docPr id="3" name="Picture 1" descr="D:\งานวิเคราะห์\สุวลี\รวมทั่วไป\แผนที่ อบต.ระว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วิเคราะห์\สุวลี\รวมทั่วไป\แผนที่ อบต.ระว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080" cy="625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538" w:rsidRPr="006B7572" w:rsidRDefault="00353538" w:rsidP="00353538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>แผนที่โดยสังเขปตำบลระวะ</w:t>
      </w:r>
    </w:p>
    <w:p w:rsidR="006B7572" w:rsidRDefault="00353538" w:rsidP="00353538">
      <w:pPr>
        <w:ind w:left="2880" w:firstLine="720"/>
        <w:jc w:val="thaiDistribute"/>
        <w:rPr>
          <w:rFonts w:ascii="AngsanaUPC" w:hAnsi="AngsanaUPC" w:cs="AngsanaUPC"/>
          <w:sz w:val="32"/>
          <w:szCs w:val="32"/>
        </w:rPr>
      </w:pPr>
      <w:r w:rsidRPr="007F062F">
        <w:rPr>
          <w:rFonts w:ascii="AngsanaUPC" w:hAnsi="AngsanaUPC" w:cs="AngsanaUPC"/>
          <w:sz w:val="32"/>
          <w:szCs w:val="32"/>
        </w:rPr>
        <w:tab/>
      </w:r>
    </w:p>
    <w:p w:rsidR="00353538" w:rsidRPr="006B7572" w:rsidRDefault="00420EC1" w:rsidP="00420EC1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</w:t>
      </w:r>
      <w:bookmarkStart w:id="0" w:name="_GoBack"/>
      <w:bookmarkEnd w:id="0"/>
      <w:r w:rsidR="00353538" w:rsidRPr="006B7572">
        <w:rPr>
          <w:rFonts w:ascii="TH SarabunIT๙" w:hAnsi="TH SarabunIT๙" w:cs="TH SarabunIT๙"/>
          <w:sz w:val="32"/>
          <w:szCs w:val="32"/>
        </w:rPr>
        <w:t>2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>1.1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ที่ตั้งและอาณาเขต</w:t>
      </w:r>
    </w:p>
    <w:p w:rsidR="00353538" w:rsidRPr="006B7572" w:rsidRDefault="00353538" w:rsidP="0035353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  <w:t xml:space="preserve">     องค์การบริหารส่วนตำบลระวะ ตั้งอยู่ที่หมู่ที่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1 </w:t>
      </w:r>
      <w:r w:rsidRPr="006B7572">
        <w:rPr>
          <w:rFonts w:ascii="TH SarabunIT๙" w:hAnsi="TH SarabunIT๙" w:cs="TH SarabunIT๙"/>
          <w:sz w:val="32"/>
          <w:szCs w:val="32"/>
          <w:cs/>
        </w:rPr>
        <w:t>บ้านหัว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ตำบลระวะ อำเภอระโนด จังหวัดสงขลา เป็นตำบลหนึ่งของอำเภอระโนด จังหวัดสงขลา  อยู่ห่างจากที่ว่าการอำเภอระโนด  ไปทางทิศตะวันออกระยะทางประมาณ  </w:t>
      </w:r>
      <w:r w:rsidRPr="006B7572">
        <w:rPr>
          <w:rFonts w:ascii="TH SarabunIT๙" w:hAnsi="TH SarabunIT๙" w:cs="TH SarabunIT๙"/>
          <w:sz w:val="32"/>
          <w:szCs w:val="32"/>
        </w:rPr>
        <w:t xml:space="preserve">10 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กิโลเมตร  มีพื้นที่ประมาณ  </w:t>
      </w:r>
      <w:r w:rsidRPr="006B7572">
        <w:rPr>
          <w:rFonts w:ascii="TH SarabunIT๙" w:hAnsi="TH SarabunIT๙" w:cs="TH SarabunIT๙"/>
          <w:sz w:val="32"/>
          <w:szCs w:val="32"/>
        </w:rPr>
        <w:t xml:space="preserve">71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Pr="006B7572">
        <w:rPr>
          <w:rFonts w:ascii="TH SarabunIT๙" w:hAnsi="TH SarabunIT๙" w:cs="TH SarabunIT๙"/>
          <w:sz w:val="32"/>
          <w:szCs w:val="32"/>
        </w:rPr>
        <w:t xml:space="preserve">10,000 </w:t>
      </w:r>
      <w:r w:rsidRPr="006B7572">
        <w:rPr>
          <w:rFonts w:ascii="TH SarabunIT๙" w:hAnsi="TH SarabunIT๙" w:cs="TH SarabunIT๙"/>
          <w:sz w:val="32"/>
          <w:szCs w:val="32"/>
          <w:cs/>
        </w:rPr>
        <w:t>ไร่ มีอาณาเขตพื้นที่ติดต่อกับพื้นที่ ดังนี้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จดตำบลปากแตระ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จดตำบลวัดสน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</w:t>
      </w:r>
      <w:r w:rsidR="001C681A">
        <w:rPr>
          <w:rFonts w:ascii="TH SarabunIT๙" w:hAnsi="TH SarabunIT๙" w:cs="TH SarabunIT๙" w:hint="cs"/>
          <w:sz w:val="32"/>
          <w:szCs w:val="32"/>
          <w:cs/>
        </w:rPr>
        <w:t>ทะเล</w:t>
      </w:r>
      <w:r w:rsidRPr="006B7572">
        <w:rPr>
          <w:rFonts w:ascii="TH SarabunIT๙" w:hAnsi="TH SarabunIT๙" w:cs="TH SarabunIT๙"/>
          <w:sz w:val="32"/>
          <w:szCs w:val="32"/>
          <w:cs/>
        </w:rPr>
        <w:t>อ่าวไทย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B7572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จดตำบลพังยาง</w:t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อำเภอระโนด</w:t>
      </w:r>
    </w:p>
    <w:p w:rsidR="00353538" w:rsidRPr="006B7572" w:rsidRDefault="00353538" w:rsidP="00353538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B7B6B" w:rsidRPr="006B7572" w:rsidRDefault="00353538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1.2 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ลักษณะ</w:t>
      </w:r>
      <w:r w:rsidR="0005186C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ภู</w:t>
      </w:r>
      <w:r w:rsidR="003B7B6B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มิประเทศ</w:t>
      </w:r>
    </w:p>
    <w:p w:rsidR="0005186C" w:rsidRPr="006B7572" w:rsidRDefault="0005186C" w:rsidP="003B7B6B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พื้นที่มีลักษณะเ</w:t>
      </w:r>
      <w:r w:rsidR="003B7B6B" w:rsidRPr="006B7572">
        <w:rPr>
          <w:rFonts w:ascii="TH SarabunIT๙" w:hAnsi="TH SarabunIT๙" w:cs="TH SarabunIT๙"/>
          <w:sz w:val="32"/>
          <w:szCs w:val="32"/>
          <w:cs/>
        </w:rPr>
        <w:t xml:space="preserve">ป็นที่ราบทางด้านทิศตะวันออกติดชายฝั่งทะเลอ่าวไทย 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และที่ราบชายฝั่งทะเล  </w:t>
      </w:r>
    </w:p>
    <w:p w:rsidR="00353538" w:rsidRPr="006B7572" w:rsidRDefault="00353538" w:rsidP="003B7B6B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5186C" w:rsidRPr="006B7572" w:rsidRDefault="00353538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</w:t>
      </w:r>
      <w:r w:rsidR="0005186C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ภูมิอากาศ</w:t>
      </w:r>
    </w:p>
    <w:p w:rsidR="00353538" w:rsidRPr="006B7572" w:rsidRDefault="0005186C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ลักษณะ</w:t>
      </w:r>
      <w:r w:rsidR="003B7B6B" w:rsidRPr="006B7572">
        <w:rPr>
          <w:rFonts w:ascii="TH SarabunIT๙" w:hAnsi="TH SarabunIT๙" w:cs="TH SarabunIT๙"/>
          <w:sz w:val="32"/>
          <w:szCs w:val="32"/>
          <w:cs/>
        </w:rPr>
        <w:t>ภูมิอากาศ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แบบมรสุมเมืองร้อน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และมีลมมรสุมพัดผ่าน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แบ่งเป็น </w:t>
      </w:r>
      <w:r w:rsidRPr="006B7572">
        <w:rPr>
          <w:rFonts w:ascii="TH SarabunIT๙" w:hAnsi="TH SarabunIT๙" w:cs="TH SarabunIT๙"/>
          <w:sz w:val="32"/>
          <w:szCs w:val="32"/>
          <w:cs/>
        </w:rPr>
        <w:t>2 ฤดู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กาล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คือ </w:t>
      </w:r>
    </w:p>
    <w:p w:rsidR="0005186C" w:rsidRPr="006B7572" w:rsidRDefault="0005186C" w:rsidP="00406155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ฤดูร้อน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เริ่มตั้งแต่กลางเดือนกุมภาพันธ์ถึงเดือนพฤษภาคม ระยะนี้เป็นช่วงว่างของฤดูมรสุม หลังจากมรสุมตะวันออกเฉียงเหนือแล้ว อากาศจะเริ่มร้อนและอากาศจะร้อนที่สุดในเดือนเมษายน แต่ก็ไม่ร้อนหนักเนื่องจากอยู่ใกล้ทะเลและได้รับอิทธิพลจากกระแสลมและไอน้ำทำให้อากาศร้อนเบาบางลง</w:t>
      </w:r>
    </w:p>
    <w:p w:rsidR="0005186C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ฤดูฝน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แบ่งเป็น 2 ช่วง คือ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ช่วงแรก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จะเริ่มตั้งแต่กลางเดือนพฤษภาคมถึงเดือนตุลาคม เป็นช่วงที่ได้รับอิทธิพลจากลมมรสุมตะวันตกเฉียงใต้ ในช่วงดังกล่าวตอนเช้าจะมีเมฆบางส่วนและจะก่อตัวทวีสูงขึ้นในช่วงบ่าย ทำให้เกิดฝนตกในช่วงบ่ายถึงค่ำ จะมีลักษณะเป็นฝนฟ้าคะนองมีลมกรรโชกแรงเป็นครั้งคราวในขณะที่ฝนตก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ช่วงที่สอง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จะเริ่มตั้งแต่กลางเดือนตุลาคมถึงเดือนมกราคม เนื่องจากได้รับอิทธิพลจากมรสุมตะวันออกเฉียงเหนือ ในช่วงนี้ฝนจะตกอย่างต่อเนื่องเป็นระยะเวลานานและฝนตกทั่วไป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อุณหภูมิ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พื้นที่ตั้งอยู่บนฝั่งทะเลด้านตะวันออกของภาคใต้ และได้รับอิทธิพลจากมรสุมตะวันออกเฉียงใต้ที่พัดมาจากมหาสมุทรอินเดีย และมรสุมตะวันออกเฉียงเหนือซึ่งพัดผ่านอ่าวไทยทำให้นำเอาไอน้ำและความชุ่มชื้นพัดผ่านพื้นที่ ทำให้อุณหภูมิเฉลี่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>ย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ไม่สูงมากนัก อากาศไม่ร้อนจัด ในฤดูร้อนอุณหภูมิต่ำสุดอยู่ที่ </w:t>
      </w:r>
      <w:r w:rsidRPr="006B7572">
        <w:rPr>
          <w:rFonts w:ascii="TH SarabunIT๙" w:hAnsi="TH SarabunIT๙" w:cs="TH SarabunIT๙"/>
          <w:sz w:val="32"/>
          <w:szCs w:val="32"/>
        </w:rPr>
        <w:t>25 –27</w:t>
      </w:r>
      <w:r w:rsidR="0082125F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องศาเซลเซียส และอุณหภูมิสูงสุดเฉลี่ย </w:t>
      </w:r>
      <w:r w:rsidRPr="006B7572">
        <w:rPr>
          <w:rFonts w:ascii="TH SarabunIT๙" w:hAnsi="TH SarabunIT๙" w:cs="TH SarabunIT๙"/>
          <w:sz w:val="32"/>
          <w:szCs w:val="32"/>
        </w:rPr>
        <w:t xml:space="preserve">35 - 37 </w:t>
      </w:r>
      <w:r w:rsidRPr="006B7572">
        <w:rPr>
          <w:rFonts w:ascii="TH SarabunIT๙" w:hAnsi="TH SarabunIT๙" w:cs="TH SarabunIT๙"/>
          <w:sz w:val="32"/>
          <w:szCs w:val="32"/>
          <w:cs/>
        </w:rPr>
        <w:t>องศาเซลเซียส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ปริมาณน้ำฝน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ปริมาณปี </w:t>
      </w:r>
      <w:r w:rsidRPr="006B7572">
        <w:rPr>
          <w:rFonts w:ascii="TH SarabunIT๙" w:hAnsi="TH SarabunIT๙" w:cs="TH SarabunIT๙"/>
          <w:sz w:val="32"/>
          <w:szCs w:val="32"/>
        </w:rPr>
        <w:t xml:space="preserve">2561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ฝนรวมทั้ง </w:t>
      </w:r>
      <w:r w:rsidRPr="006B7572">
        <w:rPr>
          <w:rFonts w:ascii="TH SarabunIT๙" w:hAnsi="TH SarabunIT๙" w:cs="TH SarabunIT๙"/>
          <w:sz w:val="32"/>
          <w:szCs w:val="32"/>
        </w:rPr>
        <w:t xml:space="preserve">461.70 </w:t>
      </w:r>
      <w:r w:rsidRPr="006B7572">
        <w:rPr>
          <w:rFonts w:ascii="TH SarabunIT๙" w:hAnsi="TH SarabunIT๙" w:cs="TH SarabunIT๙"/>
          <w:sz w:val="32"/>
          <w:szCs w:val="32"/>
          <w:cs/>
        </w:rPr>
        <w:t>มิลลิเมตร (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มม</w:t>
      </w:r>
      <w:proofErr w:type="spellEnd"/>
      <w:r w:rsidRPr="006B7572">
        <w:rPr>
          <w:rFonts w:ascii="TH SarabunIT๙" w:hAnsi="TH SarabunIT๙" w:cs="TH SarabunIT๙"/>
          <w:sz w:val="32"/>
          <w:szCs w:val="32"/>
        </w:rPr>
        <w:t>.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) จำนวนวันฝนตกทั้งปี </w:t>
      </w:r>
      <w:r w:rsidRPr="006B7572">
        <w:rPr>
          <w:rFonts w:ascii="TH SarabunIT๙" w:hAnsi="TH SarabunIT๙" w:cs="TH SarabunIT๙"/>
          <w:sz w:val="32"/>
          <w:szCs w:val="32"/>
        </w:rPr>
        <w:t xml:space="preserve">28 </w:t>
      </w:r>
      <w:r w:rsidRPr="006B7572">
        <w:rPr>
          <w:rFonts w:ascii="TH SarabunIT๙" w:hAnsi="TH SarabunIT๙" w:cs="TH SarabunIT๙"/>
          <w:sz w:val="32"/>
          <w:szCs w:val="32"/>
          <w:cs/>
        </w:rPr>
        <w:t>วัน ฝนตกมา</w:t>
      </w:r>
      <w:r w:rsidR="00262449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262449">
        <w:rPr>
          <w:rFonts w:ascii="TH SarabunIT๙" w:hAnsi="TH SarabunIT๙" w:cs="TH SarabunIT๙"/>
          <w:sz w:val="32"/>
          <w:szCs w:val="32"/>
          <w:cs/>
        </w:rPr>
        <w:t>ในเดือน</w:t>
      </w:r>
      <w:r w:rsidR="00262449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ปริมาณฝนอยู่ที่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242.7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มิลลิเมตร จำนวน </w:t>
      </w:r>
      <w:r w:rsidRPr="006B7572">
        <w:rPr>
          <w:rFonts w:ascii="TH SarabunIT๙" w:hAnsi="TH SarabunIT๙" w:cs="TH SarabunIT๙"/>
          <w:sz w:val="32"/>
          <w:szCs w:val="32"/>
        </w:rPr>
        <w:t xml:space="preserve">6 </w:t>
      </w:r>
      <w:r w:rsidRPr="006B7572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262449" w:rsidRDefault="00406155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  <w:r w:rsidRPr="006B7572">
        <w:rPr>
          <w:rFonts w:ascii="TH SarabunIT๙" w:hAnsi="TH SarabunIT๙" w:cs="TH SarabunIT๙"/>
          <w:sz w:val="32"/>
          <w:szCs w:val="32"/>
        </w:rPr>
        <w:tab/>
      </w: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6155" w:rsidRDefault="00406155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:rsidR="00262449" w:rsidRDefault="00262449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Pr="006B7572" w:rsidRDefault="00262449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ลักษณะของดิน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74AAA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 ลักษณะดินโดยทั่วไปเป็นดินทราย ดินร่วนปนทราย และลักษณะดินเหนียว</w:t>
      </w:r>
    </w:p>
    <w:p w:rsidR="00353538" w:rsidRPr="006B7572" w:rsidRDefault="00353538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 xml:space="preserve">        สภาพดินส่วนใหญ่เป็นดินในพื้นที่ลุ่มแบ่งกระจายตัวของกลุ่มชุดโดยเรียงลำดับตามกลุ่มที่มีพื้นที่มากไปหาน้อย คือ กลุ่มชุดดินที่ </w:t>
      </w:r>
      <w:r w:rsidRPr="006B7572">
        <w:rPr>
          <w:rFonts w:ascii="TH SarabunIT๙" w:hAnsi="TH SarabunIT๙" w:cs="TH SarabunIT๙"/>
          <w:sz w:val="32"/>
          <w:szCs w:val="32"/>
        </w:rPr>
        <w:t xml:space="preserve">3 </w:t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6B7572">
        <w:rPr>
          <w:rFonts w:ascii="TH SarabunIT๙" w:hAnsi="TH SarabunIT๙" w:cs="TH SarabunIT๙"/>
          <w:sz w:val="32"/>
          <w:szCs w:val="32"/>
        </w:rPr>
        <w:t>16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กลุ่มชุดดินที่ </w:t>
      </w:r>
      <w:r w:rsidR="00353538" w:rsidRPr="006B7572">
        <w:rPr>
          <w:rFonts w:ascii="TH SarabunIT๙" w:hAnsi="TH SarabunIT๙" w:cs="TH SarabunIT๙"/>
          <w:sz w:val="32"/>
          <w:szCs w:val="32"/>
        </w:rPr>
        <w:t>3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ลักษณะทั่วไป เนื้อดินเป็นพวกดินเหนียว ดินบนเป็นสีเทาเข้ม สีน้ำตาลปนเทาเข้ม ดินล่าง เป็นสีเทาน้ำตาลอ่อน มีจุดประสีน้ำตาลแก่ สีน้ำตาลปนเหลือง สีแดงปนเหลือง พบตามที่ราบลุ่มหรือที่ราบเรียบ เป็นดินลึก มีการระบายน้ำเลว ฤดูฝนขังน้ำลึก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20 -50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ซม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.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นาน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4-5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เดือน ฤดูแล้งดินแห้งแตกระแหงเป็นร่องกว้างลึก ถ้าพบบริเวณชายฝั่งทะเล มักมีเปลือกหอยอยู่ในดินชั้นล่าง ดินมีความอุดมสมบูรณ์ตามธรรมชาติปานกลาง มีปฏิกิริยาดินเป็นกรดปานกลางถ้าเป็นกรดเล็กน้อย มีค่าเป็นกรดเป็นด่างปริมาณ </w:t>
      </w:r>
      <w:r w:rsidR="00353538" w:rsidRPr="006B7572">
        <w:rPr>
          <w:rFonts w:ascii="TH SarabunIT๙" w:hAnsi="TH SarabunIT๙" w:cs="TH SarabunIT๙"/>
          <w:sz w:val="32"/>
          <w:szCs w:val="32"/>
        </w:rPr>
        <w:t>5.5 –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6.5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ส่วนดินชั้นล่างหากมีเปลือกหอยปะปน จะมีปฏิกิริยาเป็นด่างอ่อนหรือมีค่าความเป็นด่างประมาณ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7.5 – 8.0 </w:t>
      </w:r>
    </w:p>
    <w:p w:rsidR="00353538" w:rsidRPr="006B7572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กลุ่มดินชุดที่ </w:t>
      </w:r>
      <w:r w:rsidR="00353538" w:rsidRPr="006B7572">
        <w:rPr>
          <w:rFonts w:ascii="TH SarabunIT๙" w:hAnsi="TH SarabunIT๙" w:cs="TH SarabunIT๙"/>
          <w:sz w:val="32"/>
          <w:szCs w:val="32"/>
        </w:rPr>
        <w:t>16</w:t>
      </w:r>
    </w:p>
    <w:p w:rsidR="00353538" w:rsidRDefault="000A259B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>ลักษณะโดยทั่วไป เนื้อดินเป็นพวกดินร่วนปนทรายแป้ง สีดินมีสีน้ำตาลอ่อน หรือสีน้ำตาลปนเทา และมีจุดประสีน้ำตาลเข้ม สีเหลืองหรือสีแดง ในดินชั้นล่างอาจพบพวกเหล็กและแมงกานีสปะปน กลุ่มดินนี้เกิดจากวัตถุต้นกำเนิดดินพวกตะกอนลำน้ำ พบบริเวณพื้นที่ค่อนข้า</w:t>
      </w:r>
      <w:r w:rsidR="00C1058C" w:rsidRPr="006B7572">
        <w:rPr>
          <w:rFonts w:ascii="TH SarabunIT๙" w:hAnsi="TH SarabunIT๙" w:cs="TH SarabunIT๙"/>
          <w:sz w:val="32"/>
          <w:szCs w:val="32"/>
          <w:cs/>
        </w:rPr>
        <w:t>ง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ราบเรียบ ตามลานตะพักลำน้ำระดับต่ำ มีน้ำแช่ขังลึกน้อยกว่า </w:t>
      </w:r>
      <w:r w:rsidR="00353538" w:rsidRPr="006B7572">
        <w:rPr>
          <w:rFonts w:ascii="TH SarabunIT๙" w:hAnsi="TH SarabunIT๙" w:cs="TH SarabunIT๙"/>
          <w:sz w:val="32"/>
          <w:szCs w:val="32"/>
        </w:rPr>
        <w:t>30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 ซม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.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นาน </w:t>
      </w:r>
      <w:r w:rsidR="00353538" w:rsidRPr="006B7572">
        <w:rPr>
          <w:rFonts w:ascii="TH SarabunIT๙" w:hAnsi="TH SarabunIT๙" w:cs="TH SarabunIT๙"/>
          <w:sz w:val="32"/>
          <w:szCs w:val="32"/>
        </w:rPr>
        <w:t>4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>-</w:t>
      </w:r>
      <w:r w:rsidR="0082125F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353538" w:rsidRPr="006B7572">
        <w:rPr>
          <w:rFonts w:ascii="TH SarabunIT๙" w:hAnsi="TH SarabunIT๙" w:cs="TH SarabunIT๙"/>
          <w:sz w:val="32"/>
          <w:szCs w:val="32"/>
        </w:rPr>
        <w:t xml:space="preserve">5 </w:t>
      </w:r>
      <w:r w:rsidR="00353538" w:rsidRPr="006B7572">
        <w:rPr>
          <w:rFonts w:ascii="TH SarabunIT๙" w:hAnsi="TH SarabunIT๙" w:cs="TH SarabunIT๙"/>
          <w:sz w:val="32"/>
          <w:szCs w:val="32"/>
          <w:cs/>
        </w:rPr>
        <w:t xml:space="preserve">เดือน เป็นดินลึกมาก มีการระบายน้ำเลว มีความอุดมสมบูรณ์ตามธรรมชาติต่ำหรือค่อนข้างต่ำ </w:t>
      </w:r>
      <w:r w:rsidR="00353538" w:rsidRPr="006B7572">
        <w:rPr>
          <w:rFonts w:ascii="TH SarabunIT๙" w:hAnsi="TH SarabunIT๙" w:cs="TH SarabunIT๙"/>
          <w:sz w:val="32"/>
          <w:szCs w:val="32"/>
        </w:rPr>
        <w:t>pH 5.0-6.0</w:t>
      </w:r>
    </w:p>
    <w:p w:rsidR="00262449" w:rsidRPr="006B7572" w:rsidRDefault="00262449" w:rsidP="0040615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7B6B" w:rsidRPr="006B7572" w:rsidRDefault="0005186C" w:rsidP="003B7B6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ด้านการเมือง/การปกครอง</w:t>
      </w:r>
    </w:p>
    <w:p w:rsidR="0005186C" w:rsidRPr="006B7572" w:rsidRDefault="0005186C" w:rsidP="00462297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 </w:t>
      </w:r>
      <w:r w:rsidR="00462297" w:rsidRPr="006B75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เขตการปกครอง</w:t>
      </w:r>
    </w:p>
    <w:p w:rsidR="00242E55" w:rsidRPr="006B7572" w:rsidRDefault="00242E55" w:rsidP="00242E55">
      <w:pPr>
        <w:keepNext/>
        <w:spacing w:after="0" w:line="240" w:lineRule="auto"/>
        <w:jc w:val="thaiDistribute"/>
        <w:outlineLvl w:val="6"/>
        <w:rPr>
          <w:rFonts w:ascii="TH SarabunIT๙" w:eastAsia="Cordia New" w:hAnsi="TH SarabunIT๙" w:cs="TH SarabunIT๙"/>
          <w:sz w:val="32"/>
          <w:szCs w:val="32"/>
        </w:rPr>
      </w:pP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ab/>
        <w:t>องค์การบริหารส่วนตำบลระวะได้จัดตั้งเป็นองค์การบริหารส่วนตำบลในวันที่</w:t>
      </w:r>
      <w:r w:rsidR="0082125F"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19 มกราคม 2539  ประกาศในราชกิจจา</w:t>
      </w:r>
      <w:proofErr w:type="spellStart"/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นุเบกษา</w:t>
      </w:r>
      <w:proofErr w:type="spellEnd"/>
      <w:r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ฉบับประกาศทั่วไป เล่ม 113 ตอนที่ 9 ง ลงวันที่ 30 มกราคม 2539 อยู่ห่างจากที่ว่าการอำเภอระโนด 10  กิโลเมตรและห่างจากตัวจังหวัดสงขลา</w:t>
      </w:r>
      <w:r w:rsidR="00774AAA" w:rsidRPr="006B757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6B7572">
        <w:rPr>
          <w:rFonts w:ascii="TH SarabunIT๙" w:eastAsia="Cordia New" w:hAnsi="TH SarabunIT๙" w:cs="TH SarabunIT๙"/>
          <w:sz w:val="32"/>
          <w:szCs w:val="32"/>
          <w:cs/>
        </w:rPr>
        <w:t>(ตามเส้นทางสายสงขลา-ระโนด) ประมาณ 85 กิโลเมตร</w:t>
      </w:r>
    </w:p>
    <w:p w:rsidR="0005186C" w:rsidRPr="006B7572" w:rsidRDefault="0005186C" w:rsidP="003B7B6B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>จำนวนหมู่บ้านใน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พื้นที่ของ</w:t>
      </w:r>
      <w:r w:rsidRPr="006B7572">
        <w:rPr>
          <w:rFonts w:ascii="TH SarabunIT๙" w:hAnsi="TH SarabunIT๙" w:cs="TH SarabunIT๙"/>
          <w:sz w:val="32"/>
          <w:szCs w:val="32"/>
          <w:cs/>
        </w:rPr>
        <w:t>ตำบลระวะ มี 7 หมู่บ้าน ดังนี้</w:t>
      </w:r>
    </w:p>
    <w:p w:rsidR="00D958D3" w:rsidRPr="006B7572" w:rsidRDefault="00D958D3" w:rsidP="00D958D3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6B7572">
        <w:rPr>
          <w:rFonts w:ascii="TH SarabunIT๙" w:hAnsi="TH SarabunIT๙" w:cs="TH SarabunIT๙"/>
          <w:sz w:val="32"/>
          <w:szCs w:val="32"/>
        </w:rPr>
        <w:t xml:space="preserve">1  </w:t>
      </w:r>
      <w:r w:rsidRPr="006B7572">
        <w:rPr>
          <w:rFonts w:ascii="TH SarabunIT๙" w:hAnsi="TH SarabunIT๙" w:cs="TH SarabunIT๙"/>
          <w:sz w:val="32"/>
          <w:szCs w:val="32"/>
          <w:cs/>
        </w:rPr>
        <w:t>บ้านหัว</w:t>
      </w:r>
      <w:proofErr w:type="spellStart"/>
      <w:r w:rsidRPr="006B757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4,698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2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บ้านชายเคือง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>2,714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6B7572">
        <w:rPr>
          <w:rFonts w:ascii="TH SarabunIT๙" w:hAnsi="TH SarabunIT๙" w:cs="TH SarabunIT๙"/>
          <w:sz w:val="32"/>
          <w:szCs w:val="32"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3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บ้านวัด</w:t>
      </w:r>
      <w:proofErr w:type="spellStart"/>
      <w:r w:rsidR="00D958D3" w:rsidRPr="006B7572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3,980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Pr="006B7572" w:rsidRDefault="00FA5FE5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4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บ้านหัวระวะ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4,155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Pr="006B7572" w:rsidRDefault="00FA5FE5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5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บ้านหัวยาง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3,695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462297" w:rsidRPr="006B7572" w:rsidRDefault="00FA5FE5" w:rsidP="00462297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6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บ้านหน้าทอง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มีพื้นที่จำนวน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4,357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D958D3" w:rsidRDefault="00F62E6F" w:rsidP="00D958D3">
      <w:pPr>
        <w:pStyle w:val="a5"/>
        <w:rPr>
          <w:rFonts w:ascii="TH SarabunIT๙" w:hAnsi="TH SarabunIT๙" w:cs="TH SarabunIT๙"/>
          <w:sz w:val="32"/>
          <w:szCs w:val="32"/>
        </w:rPr>
      </w:pPr>
      <w:r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7B5AEA" w:rsidRPr="006B7572">
        <w:rPr>
          <w:rFonts w:ascii="TH SarabunIT๙" w:hAnsi="TH SarabunIT๙" w:cs="TH SarabunIT๙"/>
          <w:sz w:val="32"/>
          <w:szCs w:val="32"/>
          <w:cs/>
        </w:rPr>
        <w:tab/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958D3" w:rsidRPr="006B7572">
        <w:rPr>
          <w:rFonts w:ascii="TH SarabunIT๙" w:hAnsi="TH SarabunIT๙" w:cs="TH SarabunIT๙"/>
          <w:sz w:val="32"/>
          <w:szCs w:val="32"/>
        </w:rPr>
        <w:t xml:space="preserve">7  </w:t>
      </w:r>
      <w:r w:rsidR="00D958D3" w:rsidRPr="006B7572">
        <w:rPr>
          <w:rFonts w:ascii="TH SarabunIT๙" w:hAnsi="TH SarabunIT๙" w:cs="TH SarabunIT๙"/>
          <w:sz w:val="32"/>
          <w:szCs w:val="32"/>
          <w:cs/>
        </w:rPr>
        <w:t>บ้านพังตรี</w:t>
      </w:r>
      <w:r w:rsidR="00D958D3" w:rsidRPr="006B7572">
        <w:rPr>
          <w:rFonts w:ascii="TH SarabunIT๙" w:hAnsi="TH SarabunIT๙" w:cs="TH SarabunIT๙"/>
          <w:sz w:val="32"/>
          <w:szCs w:val="32"/>
        </w:rPr>
        <w:tab/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 xml:space="preserve">มีพื้นที่จำนวน </w:t>
      </w:r>
      <w:r w:rsidR="000A259B" w:rsidRPr="006B7572">
        <w:rPr>
          <w:rFonts w:ascii="TH SarabunIT๙" w:hAnsi="TH SarabunIT๙" w:cs="TH SarabunIT๙"/>
          <w:sz w:val="32"/>
          <w:szCs w:val="32"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</w:rPr>
        <w:t xml:space="preserve">2,957 </w:t>
      </w:r>
      <w:r w:rsidR="000A259B" w:rsidRPr="006B75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2297" w:rsidRPr="006B757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3C1DCB" w:rsidRDefault="003C1DCB" w:rsidP="00D958D3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262449" w:rsidRDefault="00406155" w:rsidP="00D958D3">
      <w:pPr>
        <w:pStyle w:val="a5"/>
        <w:rPr>
          <w:rFonts w:ascii="AngsanaUPC" w:hAnsi="AngsanaUPC" w:cs="AngsanaUPC"/>
          <w:sz w:val="32"/>
          <w:szCs w:val="32"/>
        </w:rPr>
      </w:pPr>
      <w:r>
        <w:rPr>
          <w:rFonts w:cs="AngsanaUPC"/>
          <w:sz w:val="32"/>
          <w:szCs w:val="32"/>
        </w:rPr>
        <w:tab/>
      </w:r>
      <w:r>
        <w:rPr>
          <w:rFonts w:cs="AngsanaUPC"/>
          <w:sz w:val="32"/>
          <w:szCs w:val="32"/>
        </w:rPr>
        <w:tab/>
      </w:r>
      <w:r w:rsidRPr="007F062F">
        <w:rPr>
          <w:rFonts w:ascii="AngsanaUPC" w:hAnsi="AngsanaUPC" w:cs="AngsanaUPC"/>
          <w:sz w:val="32"/>
          <w:szCs w:val="32"/>
        </w:rPr>
        <w:tab/>
      </w:r>
      <w:r w:rsidRPr="007F062F">
        <w:rPr>
          <w:rFonts w:ascii="AngsanaUPC" w:hAnsi="AngsanaUPC" w:cs="AngsanaUPC"/>
          <w:sz w:val="32"/>
          <w:szCs w:val="32"/>
        </w:rPr>
        <w:tab/>
      </w:r>
    </w:p>
    <w:p w:rsidR="00406155" w:rsidRPr="00262449" w:rsidRDefault="00406155" w:rsidP="0026244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9673BF" w:rsidRPr="00262449" w:rsidRDefault="009673BF" w:rsidP="00462297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ab/>
      </w:r>
      <w:r w:rsidRPr="00262449">
        <w:rPr>
          <w:rFonts w:ascii="TH SarabunIT๙" w:hAnsi="TH SarabunIT๙" w:cs="TH SarabunIT๙"/>
          <w:sz w:val="32"/>
          <w:szCs w:val="32"/>
        </w:rPr>
        <w:tab/>
      </w:r>
    </w:p>
    <w:p w:rsidR="007B5AEA" w:rsidRPr="00262449" w:rsidRDefault="007B5AEA" w:rsidP="007B5AEA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262449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การเลือกตั้ง</w:t>
      </w:r>
    </w:p>
    <w:p w:rsidR="007F062F" w:rsidRPr="00262449" w:rsidRDefault="007B5AEA" w:rsidP="007F062F">
      <w:pPr>
        <w:pStyle w:val="a5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แบ่งเขตเลือกตั้งออกเป็น </w:t>
      </w:r>
      <w:r w:rsidRPr="00262449">
        <w:rPr>
          <w:rFonts w:ascii="TH SarabunIT๙" w:hAnsi="TH SarabunIT๙" w:cs="TH SarabunIT๙"/>
          <w:sz w:val="32"/>
          <w:szCs w:val="32"/>
        </w:rPr>
        <w:t xml:space="preserve">7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เขตเลือกตั้ง มีหน่วยเลือกตั้ง </w:t>
      </w:r>
      <w:r w:rsidRPr="00262449">
        <w:rPr>
          <w:rFonts w:ascii="TH SarabunIT๙" w:hAnsi="TH SarabunIT๙" w:cs="TH SarabunIT๙"/>
          <w:sz w:val="32"/>
          <w:szCs w:val="32"/>
        </w:rPr>
        <w:t xml:space="preserve">7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หน่วยเลือกตั้ง มีสมาชิกสภาองค์การบริหารส่วนตำบลระวะ จำนวนทั้งสิ้น </w:t>
      </w:r>
      <w:r w:rsidRPr="00262449">
        <w:rPr>
          <w:rFonts w:ascii="TH SarabunIT๙" w:hAnsi="TH SarabunIT๙" w:cs="TH SarabunIT๙"/>
          <w:sz w:val="32"/>
          <w:szCs w:val="32"/>
        </w:rPr>
        <w:t xml:space="preserve">14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คน ประชากรผู้มีสิทธิ์เลือกตั้งอายุ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18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ปี ณ เมษายน ปี </w:t>
      </w:r>
      <w:r w:rsidRPr="00262449">
        <w:rPr>
          <w:rFonts w:ascii="TH SarabunIT๙" w:hAnsi="TH SarabunIT๙" w:cs="TH SarabunIT๙"/>
          <w:sz w:val="32"/>
          <w:szCs w:val="32"/>
        </w:rPr>
        <w:t xml:space="preserve">2562 </w:t>
      </w:r>
    </w:p>
    <w:p w:rsidR="007B5AEA" w:rsidRPr="00262449" w:rsidRDefault="007B5AEA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4,465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7B5AEA" w:rsidRPr="00262449" w:rsidRDefault="00DA435A" w:rsidP="007F062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ประชากร </w:t>
      </w:r>
    </w:p>
    <w:p w:rsidR="00DA435A" w:rsidRPr="00262449" w:rsidRDefault="00DA435A" w:rsidP="007F062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3.1 ข้อมูลเกี่ยวกับประชากร</w:t>
      </w:r>
      <w:r w:rsidR="00F35761">
        <w:rPr>
          <w:rFonts w:ascii="TH SarabunIT๙" w:hAnsi="TH SarabunIT๙" w:cs="TH SarabunIT๙"/>
          <w:b/>
          <w:bCs/>
          <w:sz w:val="32"/>
          <w:szCs w:val="32"/>
          <w:cs/>
        </w:rPr>
        <w:t>ตำบลระวะมีประชากร ณ เดือน</w:t>
      </w:r>
      <w:r w:rsidR="00F357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มีนาคม</w:t>
      </w:r>
      <w:r w:rsidR="007B5AEA" w:rsidRPr="00262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5761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="007B5AEA"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5AEA" w:rsidRPr="00262449">
        <w:rPr>
          <w:rFonts w:ascii="TH SarabunIT๙" w:hAnsi="TH SarabunIT๙" w:cs="TH SarabunIT๙"/>
          <w:sz w:val="32"/>
          <w:szCs w:val="32"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>มีจำนวนทั้งสิ้น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5,</w:t>
      </w:r>
      <w:r w:rsidR="00F35761">
        <w:rPr>
          <w:rFonts w:ascii="TH SarabunIT๙" w:hAnsi="TH SarabunIT๙" w:cs="TH SarabunIT๙"/>
          <w:sz w:val="32"/>
          <w:szCs w:val="32"/>
          <w:cs/>
        </w:rPr>
        <w:t>2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47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คน  แยกเป็นชาย </w:t>
      </w:r>
      <w:r w:rsidR="00F35761">
        <w:rPr>
          <w:rFonts w:ascii="TH SarabunIT๙" w:hAnsi="TH SarabunIT๙" w:cs="TH SarabunIT๙"/>
          <w:sz w:val="32"/>
          <w:szCs w:val="32"/>
          <w:cs/>
        </w:rPr>
        <w:t>2,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583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คน  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49.23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 xml:space="preserve">  แยกเป็น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หญิง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2,</w:t>
      </w:r>
      <w:r w:rsidR="00F35761">
        <w:rPr>
          <w:rFonts w:ascii="TH SarabunIT๙" w:hAnsi="TH SarabunIT๙" w:cs="TH SarabunIT๙"/>
          <w:sz w:val="32"/>
          <w:szCs w:val="32"/>
          <w:cs/>
        </w:rPr>
        <w:t>6</w:t>
      </w:r>
      <w:r w:rsidR="00F35761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คน 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774AAA" w:rsidRPr="00262449">
        <w:rPr>
          <w:rFonts w:ascii="TH SarabunIT๙" w:hAnsi="TH SarabunIT๙" w:cs="TH SarabunIT๙"/>
          <w:sz w:val="32"/>
          <w:szCs w:val="32"/>
          <w:cs/>
        </w:rPr>
        <w:t xml:space="preserve"> 50.76</w:t>
      </w:r>
      <w:r w:rsidR="007B5AEA" w:rsidRPr="002624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85061" w:rsidRPr="00262449">
        <w:rPr>
          <w:rFonts w:ascii="TH SarabunIT๙" w:hAnsi="TH SarabunIT๙" w:cs="TH SarabunIT๙"/>
          <w:sz w:val="32"/>
          <w:szCs w:val="32"/>
          <w:cs/>
        </w:rPr>
        <w:t>1,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734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ครัวเรือน  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 xml:space="preserve">มีความหนาแน่นเฉลี่ย  </w:t>
      </w:r>
      <w:r w:rsidR="002A5803" w:rsidRPr="00262449">
        <w:rPr>
          <w:rFonts w:ascii="TH SarabunIT๙" w:hAnsi="TH SarabunIT๙" w:cs="TH SarabunIT๙"/>
          <w:sz w:val="32"/>
          <w:szCs w:val="32"/>
          <w:cs/>
        </w:rPr>
        <w:t>74.58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 xml:space="preserve"> คน/ตารางกิโลเมตร </w:t>
      </w:r>
    </w:p>
    <w:p w:rsidR="00406155" w:rsidRPr="00262449" w:rsidRDefault="00406155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6155" w:rsidRPr="00262449" w:rsidRDefault="00406155" w:rsidP="007F062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1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ตารางข้อมูลประชากรเปรียบเทียบย้อนหลัง </w:t>
      </w:r>
      <w:r w:rsidRPr="00262449">
        <w:rPr>
          <w:rFonts w:ascii="TH SarabunIT๙" w:hAnsi="TH SarabunIT๙" w:cs="TH SarabunIT๙"/>
          <w:sz w:val="32"/>
          <w:szCs w:val="32"/>
        </w:rPr>
        <w:t xml:space="preserve">5 </w:t>
      </w:r>
      <w:r w:rsidRPr="00262449">
        <w:rPr>
          <w:rFonts w:ascii="TH SarabunIT๙" w:hAnsi="TH SarabunIT๙" w:cs="TH SarabunIT๙"/>
          <w:sz w:val="32"/>
          <w:szCs w:val="32"/>
          <w:cs/>
        </w:rPr>
        <w:t>ปี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722"/>
        <w:gridCol w:w="1831"/>
        <w:gridCol w:w="1828"/>
        <w:gridCol w:w="1829"/>
        <w:gridCol w:w="1829"/>
      </w:tblGrid>
      <w:tr w:rsidR="00406155" w:rsidRPr="00262449" w:rsidTr="00406155">
        <w:tc>
          <w:tcPr>
            <w:tcW w:w="1740" w:type="dxa"/>
            <w:vMerge w:val="restart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ปี พ</w:t>
            </w: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848" w:type="dxa"/>
            <w:vMerge w:val="restart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5546" w:type="dxa"/>
            <w:gridSpan w:val="3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</w:t>
            </w:r>
          </w:p>
        </w:tc>
      </w:tr>
      <w:tr w:rsidR="00406155" w:rsidRPr="00262449" w:rsidTr="00406155">
        <w:tc>
          <w:tcPr>
            <w:tcW w:w="1740" w:type="dxa"/>
            <w:vMerge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8" w:type="dxa"/>
            <w:vMerge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8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849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49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1,688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2,671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2,689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5,360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1,669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2,696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2,760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5,456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1,700</w:t>
            </w:r>
          </w:p>
        </w:tc>
        <w:tc>
          <w:tcPr>
            <w:tcW w:w="1848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2,647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2,721</w:t>
            </w:r>
          </w:p>
        </w:tc>
        <w:tc>
          <w:tcPr>
            <w:tcW w:w="1849" w:type="dxa"/>
          </w:tcPr>
          <w:p w:rsidR="00406155" w:rsidRPr="00262449" w:rsidRDefault="009D57E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5,368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1848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1,685</w:t>
            </w:r>
          </w:p>
        </w:tc>
        <w:tc>
          <w:tcPr>
            <w:tcW w:w="1848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2,664</w:t>
            </w:r>
          </w:p>
        </w:tc>
        <w:tc>
          <w:tcPr>
            <w:tcW w:w="1849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2,730</w:t>
            </w:r>
          </w:p>
        </w:tc>
        <w:tc>
          <w:tcPr>
            <w:tcW w:w="1849" w:type="dxa"/>
          </w:tcPr>
          <w:p w:rsidR="00406155" w:rsidRPr="00262449" w:rsidRDefault="006A783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5,394</w:t>
            </w:r>
          </w:p>
        </w:tc>
      </w:tr>
      <w:tr w:rsidR="00406155" w:rsidRPr="00262449" w:rsidTr="00406155">
        <w:tc>
          <w:tcPr>
            <w:tcW w:w="1740" w:type="dxa"/>
          </w:tcPr>
          <w:p w:rsidR="00406155" w:rsidRPr="00262449" w:rsidRDefault="00C0256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1848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1,734</w:t>
            </w:r>
          </w:p>
        </w:tc>
        <w:tc>
          <w:tcPr>
            <w:tcW w:w="1848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2,607</w:t>
            </w:r>
          </w:p>
        </w:tc>
        <w:tc>
          <w:tcPr>
            <w:tcW w:w="1849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2,688</w:t>
            </w:r>
          </w:p>
        </w:tc>
        <w:tc>
          <w:tcPr>
            <w:tcW w:w="1849" w:type="dxa"/>
          </w:tcPr>
          <w:p w:rsidR="00406155" w:rsidRPr="00262449" w:rsidRDefault="00216F5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5,295</w:t>
            </w:r>
          </w:p>
        </w:tc>
      </w:tr>
    </w:tbl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CF5C53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2 </w:t>
      </w:r>
      <w:r w:rsidRPr="00262449">
        <w:rPr>
          <w:rFonts w:ascii="TH SarabunIT๙" w:hAnsi="TH SarabunIT๙" w:cs="TH SarabunIT๙"/>
          <w:sz w:val="32"/>
          <w:szCs w:val="32"/>
          <w:cs/>
        </w:rPr>
        <w:t>แสดงจำนวนประชากร/ครัวเรือน ในปี พ</w:t>
      </w:r>
      <w:r w:rsidRPr="00262449">
        <w:rPr>
          <w:rFonts w:ascii="TH SarabunIT๙" w:hAnsi="TH SarabunIT๙" w:cs="TH SarabunIT๙"/>
          <w:sz w:val="32"/>
          <w:szCs w:val="32"/>
        </w:rPr>
        <w:t>.</w:t>
      </w:r>
      <w:r w:rsidRPr="00262449">
        <w:rPr>
          <w:rFonts w:ascii="TH SarabunIT๙" w:hAnsi="TH SarabunIT๙" w:cs="TH SarabunIT๙"/>
          <w:sz w:val="32"/>
          <w:szCs w:val="32"/>
          <w:cs/>
        </w:rPr>
        <w:t>ศ</w:t>
      </w:r>
      <w:r w:rsidR="00F35761">
        <w:rPr>
          <w:rFonts w:ascii="TH SarabunIT๙" w:hAnsi="TH SarabunIT๙" w:cs="TH SarabunIT๙"/>
          <w:sz w:val="32"/>
          <w:szCs w:val="32"/>
        </w:rPr>
        <w:t>. 2564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2231"/>
        <w:gridCol w:w="1690"/>
        <w:gridCol w:w="1362"/>
        <w:gridCol w:w="1525"/>
        <w:gridCol w:w="1525"/>
      </w:tblGrid>
      <w:tr w:rsidR="00DA435A" w:rsidRPr="00262449" w:rsidTr="00406155">
        <w:tc>
          <w:tcPr>
            <w:tcW w:w="709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263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706" w:type="dxa"/>
            <w:vMerge w:val="restart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4456" w:type="dxa"/>
            <w:gridSpan w:val="3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</w:t>
            </w:r>
          </w:p>
        </w:tc>
      </w:tr>
      <w:tr w:rsidR="00DA435A" w:rsidRPr="00262449" w:rsidTr="00406155">
        <w:tc>
          <w:tcPr>
            <w:tcW w:w="709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4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541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541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DA435A" w:rsidRPr="00262449" w:rsidTr="00406155">
        <w:tc>
          <w:tcPr>
            <w:tcW w:w="709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63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</w:t>
            </w:r>
            <w:proofErr w:type="spellStart"/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1706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504</w:t>
            </w:r>
          </w:p>
        </w:tc>
        <w:tc>
          <w:tcPr>
            <w:tcW w:w="1374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541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1,4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</w:tr>
      <w:tr w:rsidR="00DA435A" w:rsidRPr="00262449" w:rsidTr="00406155">
        <w:tc>
          <w:tcPr>
            <w:tcW w:w="709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63" w:type="dxa"/>
          </w:tcPr>
          <w:p w:rsidR="00DA435A" w:rsidRPr="00262449" w:rsidRDefault="00DA435A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r w:rsidR="004E0684"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ชายเคือง</w:t>
            </w:r>
          </w:p>
        </w:tc>
        <w:tc>
          <w:tcPr>
            <w:tcW w:w="1706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74" w:type="dxa"/>
          </w:tcPr>
          <w:p w:rsidR="00DA435A" w:rsidRPr="00262449" w:rsidRDefault="00F35761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  <w:tc>
          <w:tcPr>
            <w:tcW w:w="1541" w:type="dxa"/>
          </w:tcPr>
          <w:p w:rsidR="00DA435A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567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บ้านวัด</w:t>
            </w:r>
            <w:proofErr w:type="spellStart"/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บ้านหัวระวะ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374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454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945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บ้านหัวยาง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บ้านหน้าทอง</w:t>
            </w:r>
          </w:p>
        </w:tc>
        <w:tc>
          <w:tcPr>
            <w:tcW w:w="1706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41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408</w:t>
            </w:r>
          </w:p>
        </w:tc>
      </w:tr>
      <w:tr w:rsidR="004E0684" w:rsidRPr="00262449" w:rsidTr="00406155">
        <w:tc>
          <w:tcPr>
            <w:tcW w:w="709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263" w:type="dxa"/>
          </w:tcPr>
          <w:p w:rsidR="004E0684" w:rsidRPr="00262449" w:rsidRDefault="004E0684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บ้านพังตรี</w:t>
            </w:r>
          </w:p>
        </w:tc>
        <w:tc>
          <w:tcPr>
            <w:tcW w:w="1706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374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41" w:type="dxa"/>
          </w:tcPr>
          <w:p w:rsidR="004E0684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541" w:type="dxa"/>
          </w:tcPr>
          <w:p w:rsidR="004E0684" w:rsidRPr="00262449" w:rsidRDefault="00B83A1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262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E26240" w:rsidRPr="00262449" w:rsidTr="00406155">
        <w:tc>
          <w:tcPr>
            <w:tcW w:w="709" w:type="dxa"/>
          </w:tcPr>
          <w:p w:rsidR="00E26240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3" w:type="dxa"/>
          </w:tcPr>
          <w:p w:rsidR="00E26240" w:rsidRPr="00262449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E26240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1,778</w:t>
            </w:r>
          </w:p>
        </w:tc>
        <w:tc>
          <w:tcPr>
            <w:tcW w:w="1374" w:type="dxa"/>
          </w:tcPr>
          <w:p w:rsidR="00E26240" w:rsidRDefault="00E2624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2,569</w:t>
            </w:r>
          </w:p>
        </w:tc>
        <w:tc>
          <w:tcPr>
            <w:tcW w:w="1541" w:type="dxa"/>
          </w:tcPr>
          <w:p w:rsidR="00E26240" w:rsidRDefault="00A430C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2,658</w:t>
            </w:r>
          </w:p>
        </w:tc>
        <w:tc>
          <w:tcPr>
            <w:tcW w:w="1541" w:type="dxa"/>
          </w:tcPr>
          <w:p w:rsidR="00E26240" w:rsidRDefault="00A430C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5,227</w:t>
            </w:r>
          </w:p>
        </w:tc>
      </w:tr>
    </w:tbl>
    <w:p w:rsidR="00D958D3" w:rsidRPr="00262449" w:rsidRDefault="00D958D3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262449" w:rsidRDefault="00262449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406155" w:rsidRPr="00262449" w:rsidRDefault="00406155" w:rsidP="007B5AEA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5</w:t>
      </w:r>
    </w:p>
    <w:p w:rsidR="00406155" w:rsidRPr="003627A8" w:rsidRDefault="00406155" w:rsidP="007B5AEA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B7B6B" w:rsidRPr="00262449" w:rsidRDefault="00AE2108" w:rsidP="00406155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ช่วงอายุและจำนวนประชากร</w:t>
      </w:r>
    </w:p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    องค์การบริหารส่วนตำบลระวะ มีจำนวนประชากรแยกตามช่วงอายุมากที่สุดอยู่ในช่วงอายุ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61 </w:t>
      </w:r>
      <w:r w:rsidRPr="00262449">
        <w:rPr>
          <w:rFonts w:ascii="TH SarabunIT๙" w:hAnsi="TH SarabunIT๙" w:cs="TH SarabunIT๙"/>
          <w:sz w:val="32"/>
          <w:szCs w:val="32"/>
          <w:cs/>
        </w:rPr>
        <w:t>ปี</w:t>
      </w:r>
      <w:r w:rsidR="00557B5C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ขึ้นไป รองลงมาได้แก่ 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41-50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ปี และอายุ </w:t>
      </w:r>
      <w:r w:rsidRPr="00262449">
        <w:rPr>
          <w:rFonts w:ascii="TH SarabunIT๙" w:hAnsi="TH SarabunIT๙" w:cs="TH SarabunIT๙"/>
          <w:sz w:val="32"/>
          <w:szCs w:val="32"/>
        </w:rPr>
        <w:t xml:space="preserve">21-30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ตามลำดับ รายละเอียดตามตารางที่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>3</w:t>
      </w:r>
    </w:p>
    <w:p w:rsidR="00406155" w:rsidRPr="00262449" w:rsidRDefault="00406155" w:rsidP="00406155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Pr="00262449">
        <w:rPr>
          <w:rFonts w:ascii="TH SarabunIT๙" w:hAnsi="TH SarabunIT๙" w:cs="TH SarabunIT๙"/>
          <w:sz w:val="32"/>
          <w:szCs w:val="32"/>
        </w:rPr>
        <w:t xml:space="preserve">3  </w:t>
      </w:r>
      <w:r w:rsidRPr="00262449">
        <w:rPr>
          <w:rFonts w:ascii="TH SarabunIT๙" w:hAnsi="TH SarabunIT๙" w:cs="TH SarabunIT๙"/>
          <w:sz w:val="32"/>
          <w:szCs w:val="32"/>
          <w:cs/>
        </w:rPr>
        <w:t>แสดงจำนวนประชากรแยกตามช่วงอายุ</w:t>
      </w:r>
    </w:p>
    <w:tbl>
      <w:tblPr>
        <w:tblStyle w:val="a6"/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1985"/>
        <w:gridCol w:w="1842"/>
        <w:gridCol w:w="1985"/>
      </w:tblGrid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จำนวนประชากรแยกตามช่วงอายุ (ปี)</w:t>
            </w:r>
          </w:p>
        </w:tc>
        <w:tc>
          <w:tcPr>
            <w:tcW w:w="1985" w:type="dxa"/>
          </w:tcPr>
          <w:p w:rsidR="00CF0F7C" w:rsidRPr="00262449" w:rsidRDefault="00CF0F7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42" w:type="dxa"/>
          </w:tcPr>
          <w:p w:rsidR="00CF0F7C" w:rsidRPr="00262449" w:rsidRDefault="00CF0F7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985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0-3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CF0F7C" w:rsidRPr="00262449" w:rsidRDefault="00461717" w:rsidP="00E01EB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4-6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41</w:t>
            </w:r>
          </w:p>
        </w:tc>
      </w:tr>
      <w:tr w:rsidR="00CF0F7C" w:rsidRPr="00262449" w:rsidTr="00406155">
        <w:tc>
          <w:tcPr>
            <w:tcW w:w="3544" w:type="dxa"/>
          </w:tcPr>
          <w:p w:rsidR="00CF0F7C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7-10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842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</w:tcPr>
          <w:p w:rsidR="00CF0F7C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11-13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14-16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17-20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842" w:type="dxa"/>
          </w:tcPr>
          <w:p w:rsidR="00406155" w:rsidRPr="00262449" w:rsidRDefault="00AE6B4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406155" w:rsidRPr="00262449" w:rsidRDefault="00AE6B4D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21-30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842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115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31-40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842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41-50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406155" w:rsidRPr="00262449" w:rsidRDefault="005C6A50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>51-60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113</w:t>
            </w:r>
          </w:p>
        </w:tc>
        <w:tc>
          <w:tcPr>
            <w:tcW w:w="1842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406155" w:rsidRPr="00262449" w:rsidRDefault="00461717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217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2449">
              <w:rPr>
                <w:rFonts w:ascii="TH SarabunIT๙" w:hAnsi="TH SarabunIT๙" w:cs="TH SarabunIT๙"/>
                <w:sz w:val="32"/>
                <w:szCs w:val="32"/>
              </w:rPr>
              <w:t xml:space="preserve">61 </w:t>
            </w:r>
            <w:r w:rsidRPr="00262449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985" w:type="dxa"/>
          </w:tcPr>
          <w:p w:rsidR="00406155" w:rsidRPr="00262449" w:rsidRDefault="007B0FC3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643</w:t>
            </w:r>
          </w:p>
        </w:tc>
        <w:tc>
          <w:tcPr>
            <w:tcW w:w="1842" w:type="dxa"/>
          </w:tcPr>
          <w:p w:rsidR="00406155" w:rsidRPr="00262449" w:rsidRDefault="007B0FC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467</w:t>
            </w:r>
          </w:p>
        </w:tc>
        <w:tc>
          <w:tcPr>
            <w:tcW w:w="1985" w:type="dxa"/>
          </w:tcPr>
          <w:p w:rsidR="00406155" w:rsidRPr="00262449" w:rsidRDefault="007B0FC3" w:rsidP="007B5AE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1,110</w:t>
            </w:r>
          </w:p>
        </w:tc>
      </w:tr>
      <w:tr w:rsidR="00406155" w:rsidRPr="00262449" w:rsidTr="00406155">
        <w:tc>
          <w:tcPr>
            <w:tcW w:w="3544" w:type="dxa"/>
          </w:tcPr>
          <w:p w:rsidR="00406155" w:rsidRPr="00262449" w:rsidRDefault="00406155" w:rsidP="0040615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24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1,185</w:t>
            </w:r>
          </w:p>
        </w:tc>
        <w:tc>
          <w:tcPr>
            <w:tcW w:w="1842" w:type="dxa"/>
          </w:tcPr>
          <w:p w:rsidR="00406155" w:rsidRPr="00262449" w:rsidRDefault="000E555C" w:rsidP="007B5AE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1,042</w:t>
            </w:r>
          </w:p>
        </w:tc>
        <w:tc>
          <w:tcPr>
            <w:tcW w:w="1985" w:type="dxa"/>
          </w:tcPr>
          <w:p w:rsidR="00406155" w:rsidRPr="00262449" w:rsidRDefault="005C6A50" w:rsidP="00E01EB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2,227</w:t>
            </w:r>
          </w:p>
        </w:tc>
      </w:tr>
    </w:tbl>
    <w:p w:rsidR="00CF0F7C" w:rsidRPr="00262449" w:rsidRDefault="00CF0F7C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4. สภาพทางสังคม</w:t>
      </w:r>
    </w:p>
    <w:p w:rsidR="003B7B6B" w:rsidRPr="00262449" w:rsidRDefault="00CF0F7C" w:rsidP="00406155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62449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Pr="00262449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p w:rsidR="00406155" w:rsidRPr="00262449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1058C" w:rsidRPr="00262449">
        <w:rPr>
          <w:rFonts w:ascii="TH SarabunIT๙" w:hAnsi="TH SarabunIT๙" w:cs="TH SarabunIT๙"/>
          <w:sz w:val="32"/>
          <w:szCs w:val="32"/>
          <w:cs/>
        </w:rPr>
        <w:t xml:space="preserve">ระวะ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มีสถานศึกษาที่ตั้งอยู่ในเขตองค์การบริหารส่วนตำบลระวะ ประกอบด้วย </w:t>
      </w:r>
    </w:p>
    <w:p w:rsidR="00463BC5" w:rsidRPr="00262449" w:rsidRDefault="00463BC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มี</w:t>
      </w:r>
      <w:r w:rsidR="00406155" w:rsidRPr="00262449">
        <w:rPr>
          <w:rFonts w:ascii="TH SarabunIT๙" w:hAnsi="TH SarabunIT๙" w:cs="TH SarabunIT๙"/>
          <w:sz w:val="32"/>
          <w:szCs w:val="32"/>
          <w:cs/>
        </w:rPr>
        <w:t>โรงเรียนประถมศึกษา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จำนวน 5  แห่ง ดังนี้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1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) โรงเรียนวัดเถรแก้ว  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4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2) โรงเรียนวัดใหญ่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2</w:t>
      </w:r>
    </w:p>
    <w:p w:rsidR="00CF0F7C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3</w:t>
      </w:r>
      <w:r w:rsidRPr="00262449">
        <w:rPr>
          <w:rFonts w:ascii="TH SarabunIT๙" w:hAnsi="TH SarabunIT๙" w:cs="TH SarabunIT๙"/>
          <w:sz w:val="32"/>
          <w:szCs w:val="32"/>
          <w:cs/>
        </w:rPr>
        <w:t>) โรงเรียนบ้านหน้าทอง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6</w:t>
      </w:r>
    </w:p>
    <w:p w:rsidR="00974976" w:rsidRPr="00262449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4</w:t>
      </w:r>
      <w:r w:rsidRPr="00262449">
        <w:rPr>
          <w:rFonts w:ascii="TH SarabunIT๙" w:hAnsi="TH SarabunIT๙" w:cs="TH SarabunIT๙"/>
          <w:sz w:val="32"/>
          <w:szCs w:val="32"/>
          <w:cs/>
        </w:rPr>
        <w:t>) โรงเรียนวัดพังตรี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  7</w:t>
      </w:r>
    </w:p>
    <w:p w:rsidR="00974976" w:rsidRDefault="0097497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>5) โรงเรียนวัดแจ้ง</w:t>
      </w:r>
      <w:r w:rsidRPr="00262449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262449">
        <w:rPr>
          <w:rFonts w:ascii="TH SarabunIT๙" w:hAnsi="TH SarabunIT๙" w:cs="TH SarabunIT๙"/>
          <w:sz w:val="32"/>
          <w:szCs w:val="32"/>
          <w:cs/>
        </w:rPr>
        <w:tab/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ตั้งอยู่ที่หมู่ที่</w:t>
      </w:r>
      <w:r w:rsidR="00BE15FF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 7</w:t>
      </w: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3422B" w:rsidRPr="00262449" w:rsidRDefault="00D3422B" w:rsidP="00D3422B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6</w:t>
      </w:r>
    </w:p>
    <w:p w:rsidR="00D3422B" w:rsidRPr="00262449" w:rsidRDefault="00D3422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DD3E5E" w:rsidRPr="00262449" w:rsidRDefault="00DD3E5E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มีศูนย์พัฒนาเด็กเล็กก่อนวัยเรียน  </w:t>
      </w:r>
      <w:r w:rsidR="00406155" w:rsidRPr="00262449">
        <w:rPr>
          <w:rFonts w:ascii="TH SarabunIT๙" w:hAnsi="TH SarabunIT๙" w:cs="TH SarabunIT๙"/>
          <w:sz w:val="32"/>
          <w:szCs w:val="32"/>
        </w:rPr>
        <w:t>6</w:t>
      </w:r>
      <w:r w:rsidR="008A4B87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แห่ง  </w:t>
      </w:r>
      <w:r w:rsidR="00463BC5" w:rsidRPr="00262449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3627A8" w:rsidRPr="00D3422B" w:rsidRDefault="00DD3E5E" w:rsidP="00D3422B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262449">
        <w:rPr>
          <w:rFonts w:ascii="TH SarabunIT๙" w:hAnsi="TH SarabunIT๙" w:cs="TH SarabunIT๙"/>
          <w:sz w:val="32"/>
          <w:szCs w:val="32"/>
        </w:rPr>
        <w:t>1</w:t>
      </w:r>
      <w:r w:rsidRPr="00262449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2624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ศูนย์พัฒนาเด็กเล็กวัดเถรแก้ว</w:t>
      </w:r>
      <w:r w:rsidRPr="00262449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262449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2449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262449">
        <w:rPr>
          <w:rFonts w:ascii="TH SarabunIT๙" w:hAnsi="TH SarabunIT๙" w:cs="TH SarabunIT๙"/>
          <w:sz w:val="32"/>
          <w:szCs w:val="32"/>
        </w:rPr>
        <w:t>1</w:t>
      </w:r>
    </w:p>
    <w:p w:rsidR="00DD3E5E" w:rsidRPr="00D3422B" w:rsidRDefault="00DD3E5E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2</w:t>
      </w:r>
      <w:r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ศูนย์พัฒนาเด็กเล็กวัดเบิก</w:t>
      </w:r>
      <w:r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</w:t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D3422B">
        <w:rPr>
          <w:rFonts w:ascii="TH SarabunIT๙" w:hAnsi="TH SarabunIT๙" w:cs="TH SarabunIT๙"/>
          <w:sz w:val="32"/>
          <w:szCs w:val="32"/>
        </w:rPr>
        <w:t>1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3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</w:t>
      </w:r>
      <w:proofErr w:type="spellStart"/>
      <w:r w:rsidR="00DD3E5E" w:rsidRPr="00D3422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3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4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ศูนย์พัฒนาเด็กเล็กบ้านหน้าทอง</w:t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6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5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ศูนย์พัฒนาเด็กเล็กวัดแจ้ง</w:t>
      </w:r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/>
          <w:sz w:val="32"/>
          <w:szCs w:val="32"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7</w:t>
      </w:r>
    </w:p>
    <w:p w:rsidR="00DD3E5E" w:rsidRPr="00D3422B" w:rsidRDefault="00406155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>6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)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ศูนย์พัฒนาเด็กเล็กวัดพังตรี</w:t>
      </w:r>
      <w:r w:rsidR="00DD3E5E" w:rsidRPr="00D3422B">
        <w:rPr>
          <w:rFonts w:ascii="TH SarabunIT๙" w:hAnsi="TH SarabunIT๙" w:cs="TH SarabunIT๙"/>
          <w:sz w:val="32"/>
          <w:szCs w:val="32"/>
        </w:rPr>
        <w:tab/>
      </w:r>
      <w:r w:rsidR="00BC72C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>ตั้งอยู่ที่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3E5E" w:rsidRPr="00D3422B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DD3E5E" w:rsidRPr="00D3422B">
        <w:rPr>
          <w:rFonts w:ascii="TH SarabunIT๙" w:hAnsi="TH SarabunIT๙" w:cs="TH SarabunIT๙"/>
          <w:sz w:val="32"/>
          <w:szCs w:val="32"/>
        </w:rPr>
        <w:t>7</w:t>
      </w:r>
    </w:p>
    <w:p w:rsidR="002319CB" w:rsidRPr="00D3422B" w:rsidRDefault="002319C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A83BD6" w:rsidRPr="00D3422B" w:rsidRDefault="00A83BD6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ด้านสาธารณสุข</w:t>
      </w:r>
    </w:p>
    <w:p w:rsidR="00A83BD6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>1) โรงพยาบ</w:t>
      </w:r>
      <w:r w:rsidR="00926E9C">
        <w:rPr>
          <w:rFonts w:ascii="TH SarabunIT๙" w:hAnsi="TH SarabunIT๙" w:cs="TH SarabunIT๙"/>
          <w:sz w:val="32"/>
          <w:szCs w:val="32"/>
          <w:cs/>
        </w:rPr>
        <w:t>าลส่งเสริมสุขภาพชุมชนตำบล</w:t>
      </w:r>
      <w:r w:rsidR="00926E9C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 xml:space="preserve"> ตั้งอยู่ที่หมู่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3BD6" w:rsidRPr="00D3422B">
        <w:rPr>
          <w:rFonts w:ascii="TH SarabunIT๙" w:hAnsi="TH SarabunIT๙" w:cs="TH SarabunIT๙"/>
          <w:sz w:val="32"/>
          <w:szCs w:val="32"/>
          <w:cs/>
        </w:rPr>
        <w:t>1</w:t>
      </w:r>
    </w:p>
    <w:p w:rsidR="00A83BD6" w:rsidRPr="00D3422B" w:rsidRDefault="00A83BD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2) ร้านขายยาแผนปัจจุบัน ตั้งอยู่ที่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หมู่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2</w:t>
      </w:r>
    </w:p>
    <w:p w:rsidR="00A83BD6" w:rsidRPr="00D3422B" w:rsidRDefault="00A83BD6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3) อาสาสมัครสาธารณสุขประจำหมู่บ้าน (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 xml:space="preserve">ม.)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045B" w:rsidRPr="00D3422B">
        <w:rPr>
          <w:rFonts w:ascii="TH SarabunIT๙" w:hAnsi="TH SarabunIT๙" w:cs="TH SarabunIT๙"/>
          <w:sz w:val="32"/>
          <w:szCs w:val="32"/>
          <w:cs/>
        </w:rPr>
        <w:t>124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คน</w:t>
      </w:r>
    </w:p>
    <w:p w:rsidR="002319CB" w:rsidRPr="00D3422B" w:rsidRDefault="002319CB" w:rsidP="00406155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4.3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อาชญากรรม</w:t>
      </w: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พื้นที่องค์การบริหารส่วนตำบลระวะ อยู่ภายใต้การควบคุมดูแลของสถานีตำรวจภูธรระโนด </w:t>
      </w:r>
    </w:p>
    <w:p w:rsidR="002319CB" w:rsidRPr="00D3422B" w:rsidRDefault="002319CB" w:rsidP="00497088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497088" w:rsidRPr="00D3422B" w:rsidRDefault="00497088" w:rsidP="0049708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4.4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ยาเสพติด</w:t>
      </w:r>
    </w:p>
    <w:p w:rsidR="00497088" w:rsidRPr="00D3422B" w:rsidRDefault="00497088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ab/>
        <w:t>ปัญหายาเสพติดในชุมชนขององค์การบริหารส่วนตำบลระวะ เด็กและเยาวชนในพื้นที่ยังมีการเสพยาเสพติดอยู่หลายหมู่บ้าน ทางองค์การบริหารส่วนตำบลระวะได้รับความร่วมมือกับทางผู้นำ ประชาชน หน่วยงานที่เกี่ยวข้องช่วยสอดส่องดูแลอยู่ประจำ การแก้ไขปัญหาขององค์การบริหารส่วนตำบลระวะสามารถทำได้เฉพาะตามอำนาจหน้าที่เท่านั้น เช่น การประชาสัมพันธ</w:t>
      </w:r>
      <w:r w:rsidR="00615D0F" w:rsidRPr="00D3422B">
        <w:rPr>
          <w:rFonts w:ascii="TH SarabunIT๙" w:hAnsi="TH SarabunIT๙" w:cs="TH SarabunIT๙"/>
          <w:sz w:val="32"/>
          <w:szCs w:val="32"/>
          <w:cs/>
        </w:rPr>
        <w:t>์ การรณรงค์ การฝึกอบรมให้ความรู้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D0F" w:rsidRPr="00D3422B" w:rsidRDefault="00615D0F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4.5 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การสังคมสงเคราะห์</w:t>
      </w:r>
    </w:p>
    <w:p w:rsidR="00615D0F" w:rsidRPr="00D3422B" w:rsidRDefault="00615D0F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องค์การบริหารส่วนตำบลระวะได้ดำเนินงานด้านสังคมสังเคราะห์ในการดำเนินการจ่ายเบี้ยยังชีพให้</w:t>
      </w:r>
      <w:r w:rsidR="0082125F" w:rsidRPr="00D3422B">
        <w:rPr>
          <w:rFonts w:ascii="TH SarabunIT๙" w:hAnsi="TH SarabunIT๙" w:cs="TH SarabunIT๙"/>
          <w:sz w:val="32"/>
          <w:szCs w:val="32"/>
          <w:cs/>
        </w:rPr>
        <w:t>กับ ผู้สูงอายุและผู้ป่วยเอดส์ มี</w:t>
      </w:r>
      <w:r w:rsidRPr="00D3422B">
        <w:rPr>
          <w:rFonts w:ascii="TH SarabunIT๙" w:hAnsi="TH SarabunIT๙" w:cs="TH SarabunIT๙"/>
          <w:sz w:val="32"/>
          <w:szCs w:val="32"/>
          <w:cs/>
        </w:rPr>
        <w:t>การรับลงทะเบียนและประสานโครงการเงินอุดหนุนเพื่อการเลี้ยงดูเด็กแรกเกิด รับประสานการทำบัตรผู้พิการให้แก่คนพิการ ดำเนินการช่วยเหลือผู้ยากจน ยากไร้ ผู้มีรายได้น้อย และผู้ด้อยโอกาสไร้ที่</w:t>
      </w:r>
      <w:r w:rsidR="00FD7292" w:rsidRPr="00D3422B">
        <w:rPr>
          <w:rFonts w:ascii="TH SarabunIT๙" w:hAnsi="TH SarabunIT๙" w:cs="TH SarabunIT๙"/>
          <w:sz w:val="32"/>
          <w:szCs w:val="32"/>
          <w:cs/>
        </w:rPr>
        <w:t>พึ่ง ประสานขอความช่วยเหลือจากหน่วยงานต่างๆ เพื่อขอรับการสนับสนุนงบประมาณที่จะนำมาช่วยเหลือผู้พิการ ผู้ยากไร้มีการจัดทำโครงการปรับปรุงซ่อมแซมบ้านผู้ยากจน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3422B" w:rsidRDefault="00D3422B" w:rsidP="00D3422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D3422B" w:rsidRPr="00D3422B" w:rsidRDefault="00D3422B" w:rsidP="00D3422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A83BD6" w:rsidRPr="00D3422B" w:rsidRDefault="00A83BD6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5. ระบบบริการพื้นฐาน</w:t>
      </w:r>
    </w:p>
    <w:p w:rsidR="0033732D" w:rsidRPr="00D3422B" w:rsidRDefault="00D3422B" w:rsidP="00CC419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A83BD6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5.1 </w:t>
      </w:r>
      <w:r w:rsidR="0033732D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การคมนาคม เส้นทางคมนาคมที่สำคัญ ได้แก่</w:t>
      </w:r>
    </w:p>
    <w:p w:rsidR="002319CB" w:rsidRPr="00D3422B" w:rsidRDefault="002E0BBC" w:rsidP="00CC419C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33732D" w:rsidRPr="00D3422B">
        <w:rPr>
          <w:rFonts w:ascii="TH SarabunIT๙" w:hAnsi="TH SarabunIT๙" w:cs="TH SarabunIT๙"/>
          <w:sz w:val="32"/>
          <w:szCs w:val="32"/>
          <w:cs/>
        </w:rPr>
        <w:t>ถนน</w:t>
      </w:r>
      <w:r w:rsidRPr="00D3422B">
        <w:rPr>
          <w:rFonts w:ascii="TH SarabunIT๙" w:hAnsi="TH SarabunIT๙" w:cs="TH SarabunIT๙"/>
          <w:sz w:val="32"/>
          <w:szCs w:val="32"/>
          <w:cs/>
        </w:rPr>
        <w:t>ทางหลวงสาย 408 ซึ่งเป็นถนนสายหลัก</w:t>
      </w:r>
      <w:r w:rsidR="00910604" w:rsidRPr="00D3422B">
        <w:rPr>
          <w:rFonts w:ascii="TH SarabunIT๙" w:hAnsi="TH SarabunIT๙" w:cs="TH SarabunIT๙"/>
          <w:sz w:val="32"/>
          <w:szCs w:val="32"/>
          <w:cs/>
        </w:rPr>
        <w:t>สามารถผ่านอำเภอระโนดและไปจังหวัดสงขลา</w:t>
      </w:r>
    </w:p>
    <w:p w:rsidR="009D57D0" w:rsidRPr="00D3422B" w:rsidRDefault="00910604" w:rsidP="00CC419C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-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>ถนนสายบ้านหัว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>– ถึงวัด</w:t>
      </w:r>
      <w:proofErr w:type="spellStart"/>
      <w:r w:rsidRPr="00D3422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D3422B">
        <w:rPr>
          <w:rFonts w:ascii="TH SarabunIT๙" w:hAnsi="TH SarabunIT๙" w:cs="TH SarabunIT๙"/>
          <w:sz w:val="32"/>
          <w:szCs w:val="32"/>
          <w:cs/>
        </w:rPr>
        <w:t xml:space="preserve"> เป็นถนนลาดยางเป็นถนนเชื่อมต่อระหว่างหมู่บ้าน</w:t>
      </w:r>
    </w:p>
    <w:p w:rsidR="000A259B" w:rsidRPr="00D3422B" w:rsidRDefault="009D57D0" w:rsidP="00CC419C">
      <w:pPr>
        <w:pStyle w:val="a5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>-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ถนนสายชายทะเลบ้านหน้าทอง – บ้านบ่อหูด ตำบลบ่อตรุ </w:t>
      </w:r>
      <w:r w:rsidR="00D3422B">
        <w:rPr>
          <w:rFonts w:ascii="TH SarabunIT๙" w:hAnsi="TH SarabunIT๙" w:cs="TH SarabunIT๙"/>
          <w:sz w:val="32"/>
          <w:szCs w:val="32"/>
          <w:cs/>
        </w:rPr>
        <w:t>อำเภอระโนด เป็นถนนสายเ</w:t>
      </w:r>
      <w:r w:rsidR="00D3422B">
        <w:rPr>
          <w:rFonts w:ascii="TH SarabunIT๙" w:hAnsi="TH SarabunIT๙" w:cs="TH SarabunIT๙" w:hint="cs"/>
          <w:sz w:val="32"/>
          <w:szCs w:val="32"/>
          <w:cs/>
        </w:rPr>
        <w:t>ลี</w:t>
      </w:r>
      <w:r w:rsidRPr="00D3422B">
        <w:rPr>
          <w:rFonts w:ascii="TH SarabunIT๙" w:hAnsi="TH SarabunIT๙" w:cs="TH SarabunIT๙"/>
          <w:sz w:val="32"/>
          <w:szCs w:val="32"/>
          <w:cs/>
        </w:rPr>
        <w:t>ยบ</w:t>
      </w:r>
    </w:p>
    <w:p w:rsidR="000F0618" w:rsidRPr="00D3422B" w:rsidRDefault="000A259B" w:rsidP="00227EF8">
      <w:pPr>
        <w:pStyle w:val="a5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7B5C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57D0" w:rsidRPr="00D3422B">
        <w:rPr>
          <w:rFonts w:ascii="TH SarabunIT๙" w:hAnsi="TH SarabunIT๙" w:cs="TH SarabunIT๙"/>
          <w:sz w:val="32"/>
          <w:szCs w:val="32"/>
          <w:cs/>
        </w:rPr>
        <w:t>ชายทะเล  ระยะทางประมาณ  7.5  กิโลเมตร เชื่อมต่อระหว่างตำบลบ่อตรุ</w:t>
      </w:r>
    </w:p>
    <w:p w:rsidR="002319CB" w:rsidRPr="00D3422B" w:rsidRDefault="002319CB" w:rsidP="00CC419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D3E5E" w:rsidRPr="00D3422B" w:rsidRDefault="00311ED1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5.</w:t>
      </w:r>
      <w:r w:rsidR="00227EF8">
        <w:rPr>
          <w:rFonts w:ascii="TH SarabunIT๙" w:hAnsi="TH SarabunIT๙" w:cs="TH SarabunIT๙"/>
          <w:sz w:val="32"/>
          <w:szCs w:val="32"/>
        </w:rPr>
        <w:t>2</w:t>
      </w:r>
      <w:r w:rsidR="002319CB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0F0618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การไฟฟ้า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 xml:space="preserve"> ตำบลระวะ มีไฟฟ้าเข้าถึงบริการทุกหมู่บ้าน</w:t>
      </w:r>
    </w:p>
    <w:p w:rsidR="002319CB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F0618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="00227EF8">
        <w:rPr>
          <w:rFonts w:ascii="TH SarabunIT๙" w:hAnsi="TH SarabunIT๙" w:cs="TH SarabunIT๙"/>
          <w:sz w:val="32"/>
          <w:szCs w:val="32"/>
        </w:rPr>
        <w:t>5.3</w:t>
      </w:r>
      <w:r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311ED1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0F0618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การประปา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 xml:space="preserve"> ตำบลระวะ มีประปา</w:t>
      </w:r>
      <w:r w:rsidR="00926E9C">
        <w:rPr>
          <w:rFonts w:ascii="TH SarabunIT๙" w:hAnsi="TH SarabunIT๙" w:cs="TH SarabunIT๙" w:hint="cs"/>
          <w:sz w:val="32"/>
          <w:szCs w:val="32"/>
          <w:cs/>
        </w:rPr>
        <w:t>หมู่บ้าน</w:t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>เข้าถึงให้บริการทุกหมู่บ้าน</w:t>
      </w:r>
    </w:p>
    <w:p w:rsidR="00227EF8" w:rsidRPr="00D3422B" w:rsidRDefault="00227EF8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227EF8" w:rsidRPr="00D3422B" w:rsidRDefault="00227EF8" w:rsidP="00227EF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422B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การโทรคมนาคมตู้โทรศัพท์สาธารณะ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 จำนวน – ตู้</w:t>
      </w:r>
    </w:p>
    <w:p w:rsidR="002319CB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F0618" w:rsidRPr="00D3422B" w:rsidRDefault="002319CB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="00187CAA" w:rsidRPr="00D3422B">
        <w:rPr>
          <w:rFonts w:ascii="TH SarabunIT๙" w:hAnsi="TH SarabunIT๙" w:cs="TH SarabunIT๙"/>
          <w:sz w:val="32"/>
          <w:szCs w:val="32"/>
        </w:rPr>
        <w:t xml:space="preserve">5.5 </w:t>
      </w:r>
      <w:r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187CAA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ไปรษณีย์หรื</w:t>
      </w:r>
      <w:r w:rsidR="0082125F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 w:rsidR="00187CAA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การสื่อสารหรือขนส่งและวัสดุ ครุภัณฑ์</w:t>
      </w:r>
    </w:p>
    <w:p w:rsidR="00553993" w:rsidRPr="00D3422B" w:rsidRDefault="00830B51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</w:rPr>
        <w:tab/>
      </w:r>
      <w:r w:rsidRPr="00D3422B">
        <w:rPr>
          <w:rFonts w:ascii="TH SarabunIT๙" w:hAnsi="TH SarabunIT๙" w:cs="TH SarabunIT๙"/>
          <w:sz w:val="32"/>
          <w:szCs w:val="32"/>
          <w:cs/>
        </w:rPr>
        <w:t>ที่ทำการไปรษณีย์อำเภอระโนดอยู่ห่างจากที่ทำการองค์การบริหารส่วนตำบลระวะระยะทาง</w:t>
      </w:r>
    </w:p>
    <w:p w:rsidR="002319CB" w:rsidRPr="00D3422B" w:rsidRDefault="00553993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ป</w:t>
      </w:r>
      <w:r w:rsidR="00830B51" w:rsidRPr="00D3422B">
        <w:rPr>
          <w:rFonts w:ascii="TH SarabunIT๙" w:hAnsi="TH SarabunIT๙" w:cs="TH SarabunIT๙"/>
          <w:sz w:val="32"/>
          <w:szCs w:val="32"/>
          <w:cs/>
        </w:rPr>
        <w:t xml:space="preserve">ระมาณ </w:t>
      </w:r>
      <w:r w:rsidR="000A259B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0B51" w:rsidRPr="00D3422B">
        <w:rPr>
          <w:rFonts w:ascii="TH SarabunIT๙" w:hAnsi="TH SarabunIT๙" w:cs="TH SarabunIT๙"/>
          <w:sz w:val="32"/>
          <w:szCs w:val="32"/>
        </w:rPr>
        <w:t>1</w:t>
      </w:r>
      <w:r w:rsidR="002319CB" w:rsidRPr="00D3422B">
        <w:rPr>
          <w:rFonts w:ascii="TH SarabunIT๙" w:hAnsi="TH SarabunIT๙" w:cs="TH SarabunIT๙"/>
          <w:sz w:val="32"/>
          <w:szCs w:val="32"/>
        </w:rPr>
        <w:t>3</w:t>
      </w:r>
      <w:r w:rsidR="00830B51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0A259B" w:rsidRPr="00D3422B">
        <w:rPr>
          <w:rFonts w:ascii="TH SarabunIT๙" w:hAnsi="TH SarabunIT๙" w:cs="TH SarabunIT๙"/>
          <w:sz w:val="32"/>
          <w:szCs w:val="32"/>
        </w:rPr>
        <w:t xml:space="preserve"> </w:t>
      </w:r>
      <w:r w:rsidR="00830B51" w:rsidRPr="00D3422B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830B51" w:rsidRPr="00D3422B" w:rsidRDefault="00830B51" w:rsidP="007B5AEA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53993" w:rsidRPr="00D3422B" w:rsidRDefault="000F0618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2319CB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ระบบเศรษฐกิจ</w:t>
      </w:r>
    </w:p>
    <w:p w:rsidR="00553993" w:rsidRPr="00D3422B" w:rsidRDefault="002319CB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</w:rPr>
        <w:t>6.1</w:t>
      </w: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</w:t>
      </w:r>
    </w:p>
    <w:p w:rsidR="00553993" w:rsidRPr="00D3422B" w:rsidRDefault="00553993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ab/>
      </w:r>
      <w:r w:rsidR="000F0618" w:rsidRPr="00D3422B">
        <w:rPr>
          <w:rFonts w:ascii="TH SarabunIT๙" w:hAnsi="TH SarabunIT๙" w:cs="TH SarabunIT๙"/>
          <w:sz w:val="32"/>
          <w:szCs w:val="32"/>
          <w:cs/>
        </w:rPr>
        <w:t>ประชากรในตำบลระวะประกอบอาชีพเกษตรกรรม ทำสวน</w:t>
      </w:r>
      <w:r w:rsidRPr="00D3422B">
        <w:rPr>
          <w:rFonts w:ascii="TH SarabunIT๙" w:hAnsi="TH SarabunIT๙" w:cs="TH SarabunIT๙"/>
          <w:sz w:val="32"/>
          <w:szCs w:val="32"/>
          <w:cs/>
        </w:rPr>
        <w:t>ทำไร่ พื้นที่รวม</w:t>
      </w:r>
      <w:r w:rsidR="0082125F" w:rsidRPr="00D342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22B">
        <w:rPr>
          <w:rFonts w:ascii="TH SarabunIT๙" w:hAnsi="TH SarabunIT๙" w:cs="TH SarabunIT๙"/>
          <w:sz w:val="32"/>
          <w:szCs w:val="32"/>
        </w:rPr>
        <w:t xml:space="preserve">810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แบ่งเป็น พืชไร่ </w:t>
      </w:r>
      <w:r w:rsidR="002319CB" w:rsidRPr="00D3422B">
        <w:rPr>
          <w:rFonts w:ascii="TH SarabunIT๙" w:hAnsi="TH SarabunIT๙" w:cs="TH SarabunIT๙"/>
          <w:sz w:val="32"/>
          <w:szCs w:val="32"/>
        </w:rPr>
        <w:t xml:space="preserve">   </w:t>
      </w:r>
      <w:r w:rsidRPr="00D3422B">
        <w:rPr>
          <w:rFonts w:ascii="TH SarabunIT๙" w:hAnsi="TH SarabunIT๙" w:cs="TH SarabunIT๙"/>
          <w:sz w:val="32"/>
          <w:szCs w:val="32"/>
        </w:rPr>
        <w:t xml:space="preserve">97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พืชสวน </w:t>
      </w:r>
      <w:r w:rsidRPr="00D3422B">
        <w:rPr>
          <w:rFonts w:ascii="TH SarabunIT๙" w:hAnsi="TH SarabunIT๙" w:cs="TH SarabunIT๙"/>
          <w:sz w:val="32"/>
          <w:szCs w:val="32"/>
        </w:rPr>
        <w:t xml:space="preserve">420 </w:t>
      </w:r>
      <w:r w:rsidRPr="00D3422B">
        <w:rPr>
          <w:rFonts w:ascii="TH SarabunIT๙" w:hAnsi="TH SarabunIT๙" w:cs="TH SarabunIT๙"/>
          <w:sz w:val="32"/>
          <w:szCs w:val="32"/>
          <w:cs/>
        </w:rPr>
        <w:t xml:space="preserve">ไร่ และทำนา </w:t>
      </w:r>
      <w:r w:rsidRPr="00D3422B">
        <w:rPr>
          <w:rFonts w:ascii="TH SarabunIT๙" w:hAnsi="TH SarabunIT๙" w:cs="TH SarabunIT๙"/>
          <w:sz w:val="32"/>
          <w:szCs w:val="32"/>
        </w:rPr>
        <w:t xml:space="preserve">164 </w:t>
      </w:r>
      <w:r w:rsidRPr="00D3422B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F7265F" w:rsidRPr="00D3422B" w:rsidRDefault="00F7265F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553993" w:rsidRPr="00D3422B" w:rsidRDefault="002319CB" w:rsidP="007B5AE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3422B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</w:rPr>
        <w:t>6.2</w:t>
      </w:r>
      <w:r w:rsidRPr="00D342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553993" w:rsidRPr="00D3422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การประมง</w:t>
      </w:r>
    </w:p>
    <w:p w:rsidR="00F60648" w:rsidRPr="00D3422B" w:rsidRDefault="00F60648" w:rsidP="007B5AEA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             ประชาชนในพื้นที่ประกอบอาชีพด้านประมง โดยการออกเรือหาปลานอกชายฝั่ง เลี้ยงปลาในกระชัง เลี้ยงกุ้ง หอย ปู ปลา ดังนี้</w:t>
      </w:r>
    </w:p>
    <w:p w:rsidR="00F60648" w:rsidRPr="00D3422B" w:rsidRDefault="00F60648" w:rsidP="00EA49F0">
      <w:pPr>
        <w:pStyle w:val="a5"/>
        <w:rPr>
          <w:rFonts w:ascii="TH SarabunIT๙" w:hAnsi="TH SarabunIT๙" w:cs="TH SarabunIT๙"/>
          <w:sz w:val="32"/>
          <w:szCs w:val="32"/>
        </w:rPr>
      </w:pPr>
      <w:r w:rsidRPr="00D3422B">
        <w:rPr>
          <w:rFonts w:ascii="TH SarabunIT๙" w:hAnsi="TH SarabunIT๙" w:cs="TH SarabunIT๙"/>
          <w:sz w:val="32"/>
          <w:szCs w:val="32"/>
          <w:cs/>
        </w:rPr>
        <w:t xml:space="preserve">ตารางที่  </w:t>
      </w:r>
      <w:r w:rsidRPr="00D3422B">
        <w:rPr>
          <w:rFonts w:ascii="TH SarabunIT๙" w:hAnsi="TH SarabunIT๙" w:cs="TH SarabunIT๙"/>
          <w:sz w:val="32"/>
          <w:szCs w:val="32"/>
        </w:rPr>
        <w:t xml:space="preserve">4 </w:t>
      </w:r>
      <w:r w:rsidRPr="00D3422B">
        <w:rPr>
          <w:rFonts w:ascii="TH SarabunIT๙" w:hAnsi="TH SarabunIT๙" w:cs="TH SarabunIT๙"/>
          <w:sz w:val="32"/>
          <w:szCs w:val="32"/>
          <w:cs/>
        </w:rPr>
        <w:t>แสดงปริมาณการทำประมงของแต่ละหมู่บ้าน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2518"/>
        <w:gridCol w:w="1843"/>
        <w:gridCol w:w="1701"/>
        <w:gridCol w:w="1701"/>
        <w:gridCol w:w="1701"/>
      </w:tblGrid>
      <w:tr w:rsidR="00EA49F0" w:rsidRPr="00D3422B" w:rsidTr="00EA49F0">
        <w:tc>
          <w:tcPr>
            <w:tcW w:w="2518" w:type="dxa"/>
            <w:vMerge w:val="restart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544" w:type="dxa"/>
            <w:gridSpan w:val="2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ปลาน้ำจืด</w:t>
            </w:r>
          </w:p>
        </w:tc>
        <w:tc>
          <w:tcPr>
            <w:tcW w:w="3402" w:type="dxa"/>
            <w:gridSpan w:val="2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เลี้ยงกุ้ง</w:t>
            </w:r>
          </w:p>
        </w:tc>
      </w:tr>
      <w:tr w:rsidR="00EA49F0" w:rsidRPr="00D3422B" w:rsidTr="00EA49F0">
        <w:tc>
          <w:tcPr>
            <w:tcW w:w="2518" w:type="dxa"/>
            <w:vMerge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จำนวนราย(คน)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 (คน)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1. บ้านหัว</w:t>
            </w:r>
            <w:proofErr w:type="spellStart"/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2. บ้านชายเคือง</w:t>
            </w: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3. บ้านวัด</w:t>
            </w:r>
            <w:proofErr w:type="spellStart"/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พร้าว</w:t>
            </w:r>
            <w:proofErr w:type="spellEnd"/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EA49F0" w:rsidRPr="00D3422B" w:rsidTr="00EA49F0">
        <w:tc>
          <w:tcPr>
            <w:tcW w:w="2518" w:type="dxa"/>
          </w:tcPr>
          <w:p w:rsidR="00EA49F0" w:rsidRPr="00D3422B" w:rsidRDefault="00EA49F0" w:rsidP="00F60648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  <w:cs/>
              </w:rPr>
              <w:t>4. บ้านหัวระวะ</w:t>
            </w:r>
          </w:p>
        </w:tc>
        <w:tc>
          <w:tcPr>
            <w:tcW w:w="1843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01" w:type="dxa"/>
          </w:tcPr>
          <w:p w:rsidR="00EA49F0" w:rsidRPr="00D3422B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422B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</w:tbl>
    <w:p w:rsidR="00227EF8" w:rsidRDefault="002319CB" w:rsidP="00F60648">
      <w:pPr>
        <w:pStyle w:val="a5"/>
        <w:ind w:firstLine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227EF8" w:rsidRDefault="00227EF8" w:rsidP="00F60648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3C1DCB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60648" w:rsidRDefault="002319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>8</w:t>
      </w:r>
    </w:p>
    <w:p w:rsidR="003C1DCB" w:rsidRPr="00227EF8" w:rsidRDefault="003C1DCB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2518"/>
        <w:gridCol w:w="1843"/>
        <w:gridCol w:w="1701"/>
        <w:gridCol w:w="1701"/>
        <w:gridCol w:w="1701"/>
      </w:tblGrid>
      <w:tr w:rsidR="002319CB" w:rsidRPr="00227EF8" w:rsidTr="002319CB">
        <w:tc>
          <w:tcPr>
            <w:tcW w:w="2518" w:type="dxa"/>
            <w:vMerge w:val="restart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544" w:type="dxa"/>
            <w:gridSpan w:val="2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ปลาน้ำจืด</w:t>
            </w:r>
          </w:p>
        </w:tc>
        <w:tc>
          <w:tcPr>
            <w:tcW w:w="3402" w:type="dxa"/>
            <w:gridSpan w:val="2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เลี้ยงกุ้ง</w:t>
            </w:r>
          </w:p>
        </w:tc>
      </w:tr>
      <w:tr w:rsidR="002319CB" w:rsidRPr="00227EF8" w:rsidTr="002319CB">
        <w:tc>
          <w:tcPr>
            <w:tcW w:w="2518" w:type="dxa"/>
            <w:vMerge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319CB" w:rsidRPr="00227EF8" w:rsidRDefault="002319CB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จำนวนราย(คน)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จำนวนราย (คน)</w:t>
            </w:r>
          </w:p>
        </w:tc>
        <w:tc>
          <w:tcPr>
            <w:tcW w:w="1701" w:type="dxa"/>
          </w:tcPr>
          <w:p w:rsidR="002319CB" w:rsidRPr="00227EF8" w:rsidRDefault="002319CB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(บ่อ)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0A25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5. บ้านหัวยาง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F7265F" w:rsidRPr="00227EF8" w:rsidRDefault="00F7265F" w:rsidP="000A259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6.บ้านหน้าทอง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7. บ้านพังตรี</w:t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71</w:t>
            </w:r>
          </w:p>
        </w:tc>
      </w:tr>
      <w:tr w:rsidR="00F7265F" w:rsidRPr="00227EF8" w:rsidTr="002319CB">
        <w:tc>
          <w:tcPr>
            <w:tcW w:w="2518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135</w:t>
            </w:r>
          </w:p>
        </w:tc>
        <w:tc>
          <w:tcPr>
            <w:tcW w:w="1701" w:type="dxa"/>
          </w:tcPr>
          <w:p w:rsidR="00F7265F" w:rsidRPr="00227EF8" w:rsidRDefault="00F7265F" w:rsidP="002319C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347</w:t>
            </w:r>
          </w:p>
        </w:tc>
      </w:tr>
    </w:tbl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2319CB" w:rsidRPr="00227EF8" w:rsidRDefault="002319CB" w:rsidP="00F606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EA49F0" w:rsidRPr="00227EF8" w:rsidRDefault="00EA49F0" w:rsidP="00EA49F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9A1548"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การปศุสัตว์</w:t>
      </w:r>
    </w:p>
    <w:p w:rsidR="00EA49F0" w:rsidRPr="00227EF8" w:rsidRDefault="00EA49F0" w:rsidP="00EA49F0">
      <w:pPr>
        <w:pStyle w:val="a5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ab/>
        <w:t>ประชาชนประกอบอาชีพเลี้ยงสัตว์ ดังต่อไปนี้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162"/>
        <w:gridCol w:w="1047"/>
        <w:gridCol w:w="836"/>
        <w:gridCol w:w="837"/>
        <w:gridCol w:w="1001"/>
        <w:gridCol w:w="855"/>
        <w:gridCol w:w="836"/>
        <w:gridCol w:w="832"/>
        <w:gridCol w:w="1100"/>
        <w:gridCol w:w="1241"/>
      </w:tblGrid>
      <w:tr w:rsidR="00EA49F0" w:rsidRPr="00227EF8" w:rsidTr="00EA49F0">
        <w:tc>
          <w:tcPr>
            <w:tcW w:w="1185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0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(ราย)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โคเนื้อ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หมู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ไก่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เป็ด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0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แพะ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851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แกะ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1134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สัตว์อื่นๆ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(ตัว)</w:t>
            </w:r>
          </w:p>
        </w:tc>
        <w:tc>
          <w:tcPr>
            <w:tcW w:w="1275" w:type="dxa"/>
          </w:tcPr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พืชอาหาร</w:t>
            </w:r>
          </w:p>
          <w:p w:rsidR="00EA49F0" w:rsidRPr="00227EF8" w:rsidRDefault="00EA49F0" w:rsidP="00EA49F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 (ไร่)</w:t>
            </w:r>
          </w:p>
        </w:tc>
      </w:tr>
      <w:tr w:rsidR="00EA49F0" w:rsidRPr="00227EF8" w:rsidTr="00EA49F0"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096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172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493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EA49F0" w:rsidRPr="00227EF8" w:rsidTr="00EA49F0"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067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A49F0" w:rsidRPr="00227EF8" w:rsidTr="008476C4">
        <w:trPr>
          <w:trHeight w:val="347"/>
        </w:trPr>
        <w:tc>
          <w:tcPr>
            <w:tcW w:w="1185" w:type="dxa"/>
          </w:tcPr>
          <w:p w:rsidR="00EA49F0" w:rsidRPr="00227EF8" w:rsidRDefault="00EA49F0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  <w:tc>
          <w:tcPr>
            <w:tcW w:w="850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75" w:type="dxa"/>
          </w:tcPr>
          <w:p w:rsidR="00EA49F0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9397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133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174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F55FC" w:rsidRPr="00227EF8" w:rsidTr="0059397F"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207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783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232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DF55FC" w:rsidRPr="00227EF8" w:rsidTr="00F2700A">
        <w:trPr>
          <w:trHeight w:val="245"/>
        </w:trPr>
        <w:tc>
          <w:tcPr>
            <w:tcW w:w="1185" w:type="dxa"/>
          </w:tcPr>
          <w:p w:rsidR="00DF55FC" w:rsidRPr="00227EF8" w:rsidRDefault="00DF55FC" w:rsidP="0056241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187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616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916</w:t>
            </w:r>
          </w:p>
        </w:tc>
        <w:tc>
          <w:tcPr>
            <w:tcW w:w="850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:rsidR="00DF55FC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C21926" w:rsidRPr="00227EF8" w:rsidTr="00F2700A">
        <w:trPr>
          <w:trHeight w:val="245"/>
        </w:trPr>
        <w:tc>
          <w:tcPr>
            <w:tcW w:w="1185" w:type="dxa"/>
          </w:tcPr>
          <w:p w:rsidR="00C21926" w:rsidRPr="00227EF8" w:rsidRDefault="00D8045B" w:rsidP="0056241F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563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662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739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59397F"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306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59397F"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162</w:t>
            </w:r>
          </w:p>
        </w:tc>
        <w:tc>
          <w:tcPr>
            <w:tcW w:w="850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889</w:t>
            </w:r>
          </w:p>
        </w:tc>
        <w:tc>
          <w:tcPr>
            <w:tcW w:w="851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414</w:t>
            </w:r>
          </w:p>
        </w:tc>
        <w:tc>
          <w:tcPr>
            <w:tcW w:w="1275" w:type="dxa"/>
          </w:tcPr>
          <w:p w:rsidR="00C21926" w:rsidRPr="00227EF8" w:rsidRDefault="00C21926" w:rsidP="00C21926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</w:t>
            </w:r>
          </w:p>
        </w:tc>
      </w:tr>
    </w:tbl>
    <w:p w:rsidR="00155189" w:rsidRPr="00227EF8" w:rsidRDefault="00155189" w:rsidP="007B5AE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16A72" w:rsidRPr="00227EF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6.4 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การบริการ</w:t>
      </w: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 xml:space="preserve">     ในพื้นที่ตำบลระวะมีธุรกิจด้านการบริการ ประกอบด้วย ปั๊มน้ำมันหยอดเหรียญ จำนวน </w:t>
      </w:r>
      <w:r w:rsidRPr="00227EF8">
        <w:rPr>
          <w:rFonts w:ascii="TH SarabunIT๙" w:hAnsi="TH SarabunIT๙" w:cs="TH SarabunIT๙"/>
          <w:sz w:val="32"/>
          <w:szCs w:val="32"/>
        </w:rPr>
        <w:t xml:space="preserve">1 </w:t>
      </w:r>
      <w:r w:rsidR="00273D37" w:rsidRPr="00227EF8">
        <w:rPr>
          <w:rFonts w:ascii="TH SarabunIT๙" w:hAnsi="TH SarabunIT๙" w:cs="TH SarabunIT๙"/>
          <w:sz w:val="32"/>
          <w:szCs w:val="32"/>
          <w:cs/>
        </w:rPr>
        <w:t>แ</w:t>
      </w:r>
      <w:r w:rsidRPr="00227EF8">
        <w:rPr>
          <w:rFonts w:ascii="TH SarabunIT๙" w:hAnsi="TH SarabunIT๙" w:cs="TH SarabunIT๙"/>
          <w:sz w:val="32"/>
          <w:szCs w:val="32"/>
          <w:cs/>
        </w:rPr>
        <w:t xml:space="preserve">ห่ง </w:t>
      </w: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7EF8">
        <w:rPr>
          <w:rFonts w:ascii="TH SarabunIT๙" w:hAnsi="TH SarabunIT๙" w:cs="TH SarabunIT๙"/>
          <w:b/>
          <w:bCs/>
          <w:sz w:val="32"/>
          <w:szCs w:val="32"/>
        </w:rPr>
        <w:t>6.5</w:t>
      </w:r>
      <w:r w:rsidR="009A1548"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7E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7EF8">
        <w:rPr>
          <w:rFonts w:ascii="TH SarabunIT๙" w:hAnsi="TH SarabunIT๙" w:cs="TH SarabunIT๙"/>
          <w:b/>
          <w:bCs/>
          <w:sz w:val="32"/>
          <w:szCs w:val="32"/>
          <w:cs/>
        </w:rPr>
        <w:t>การท่องเที่ยว</w:t>
      </w:r>
    </w:p>
    <w:p w:rsidR="00155189" w:rsidRPr="00227EF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  <w:cs/>
        </w:rPr>
        <w:t xml:space="preserve">       ในเขตองค์การบริหารส่วนตำบลระวะมีชายทะเลทอดยาวประมาณ</w:t>
      </w:r>
      <w:r w:rsidR="00BE15FF" w:rsidRPr="00227EF8">
        <w:rPr>
          <w:rFonts w:ascii="TH SarabunIT๙" w:hAnsi="TH SarabunIT๙" w:cs="TH SarabunIT๙"/>
          <w:sz w:val="32"/>
          <w:szCs w:val="32"/>
        </w:rPr>
        <w:t xml:space="preserve"> </w:t>
      </w:r>
      <w:r w:rsidR="00D8045B" w:rsidRPr="00227EF8">
        <w:rPr>
          <w:rFonts w:ascii="TH SarabunIT๙" w:hAnsi="TH SarabunIT๙" w:cs="TH SarabunIT๙"/>
          <w:sz w:val="32"/>
          <w:szCs w:val="32"/>
        </w:rPr>
        <w:t>7.</w:t>
      </w:r>
      <w:r w:rsidR="0059397F" w:rsidRPr="00227EF8">
        <w:rPr>
          <w:rFonts w:ascii="TH SarabunIT๙" w:hAnsi="TH SarabunIT๙" w:cs="TH SarabunIT๙"/>
          <w:sz w:val="32"/>
          <w:szCs w:val="32"/>
        </w:rPr>
        <w:t>5</w:t>
      </w:r>
      <w:r w:rsidR="00BE15FF" w:rsidRPr="00227E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7EF8">
        <w:rPr>
          <w:rFonts w:ascii="TH SarabunIT๙" w:hAnsi="TH SarabunIT๙" w:cs="TH SarabunIT๙"/>
          <w:sz w:val="32"/>
          <w:szCs w:val="32"/>
          <w:cs/>
        </w:rPr>
        <w:t xml:space="preserve">กิโลเมตร มีพื้นที่เป็นสถานที่ท่องเที่ยวสำหรับใช้เป็นที่พักผ่อนหย่อนใจ </w:t>
      </w: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  <w:r w:rsidRPr="00227EF8">
        <w:rPr>
          <w:rFonts w:ascii="TH SarabunIT๙" w:hAnsi="TH SarabunIT๙" w:cs="TH SarabunIT๙"/>
          <w:sz w:val="32"/>
          <w:szCs w:val="32"/>
        </w:rPr>
        <w:tab/>
      </w: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7EF8" w:rsidRDefault="00227EF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227EF8" w:rsidRDefault="009A1548" w:rsidP="00227EF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27EF8">
        <w:rPr>
          <w:rFonts w:ascii="TH SarabunIT๙" w:hAnsi="TH SarabunIT๙" w:cs="TH SarabunIT๙"/>
          <w:sz w:val="32"/>
          <w:szCs w:val="32"/>
        </w:rPr>
        <w:t>9</w:t>
      </w:r>
    </w:p>
    <w:p w:rsidR="009A1548" w:rsidRPr="0059397F" w:rsidRDefault="009A154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6.6 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AB2A18">
        <w:rPr>
          <w:rFonts w:ascii="TH SarabunIT๙" w:hAnsi="TH SarabunIT๙" w:cs="TH SarabunIT๙"/>
          <w:sz w:val="32"/>
          <w:szCs w:val="32"/>
          <w:cs/>
        </w:rPr>
        <w:t>ในพื้นที่ไม่มีโรงงานอุตสาหกรรม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6.7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การพาณิชย์และกลุ่มอาชีพ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   ในพื้นที่ตำบลระวะมีธุรกิจการพาณิชย์ประกอบด้วย ตู้น้ำมันหยอดเหรียญ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แห่ง ร้านค้าต่างๆ </w:t>
      </w:r>
      <w:r w:rsidR="00273D37" w:rsidRPr="00AB2A18">
        <w:rPr>
          <w:rFonts w:ascii="TH SarabunIT๙" w:hAnsi="TH SarabunIT๙" w:cs="TH SarabunIT๙"/>
          <w:sz w:val="32"/>
          <w:szCs w:val="32"/>
          <w:cs/>
        </w:rPr>
        <w:t xml:space="preserve"> 120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แห่ง  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กลุ่มอาชีพ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มีกลุ่มอาชีพที่จดทะเบียน จำนวน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>กล</w:t>
      </w:r>
      <w:r w:rsidR="00A850D5">
        <w:rPr>
          <w:rFonts w:ascii="TH SarabunIT๙" w:hAnsi="TH SarabunIT๙" w:cs="TH SarabunIT๙"/>
          <w:sz w:val="32"/>
          <w:szCs w:val="32"/>
          <w:cs/>
        </w:rPr>
        <w:t>ุ่ม คือ กลุ่มวิสาหกิจชุมชนผลิตล</w:t>
      </w:r>
      <w:r w:rsidR="00A850D5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AB2A18">
        <w:rPr>
          <w:rFonts w:ascii="TH SarabunIT๙" w:hAnsi="TH SarabunIT๙" w:cs="TH SarabunIT๙"/>
          <w:sz w:val="32"/>
          <w:szCs w:val="32"/>
          <w:cs/>
        </w:rPr>
        <w:t>กตาลโตนด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6.8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แรงงาน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 จากข้อมูลความจำเป็นพื้นฐาน ระดับหมู่บ้านสำรวจประชากรวัยทำงานที่มีอายุ </w:t>
      </w:r>
      <w:r w:rsidRPr="00AB2A18">
        <w:rPr>
          <w:rFonts w:ascii="TH SarabunIT๙" w:hAnsi="TH SarabunIT๙" w:cs="TH SarabunIT๙"/>
          <w:sz w:val="32"/>
          <w:szCs w:val="32"/>
        </w:rPr>
        <w:t>15</w:t>
      </w:r>
      <w:r w:rsidR="0082125F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>-</w:t>
      </w:r>
      <w:r w:rsidR="0082125F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 xml:space="preserve">60 </w:t>
      </w:r>
      <w:r w:rsidRPr="00AB2A18">
        <w:rPr>
          <w:rFonts w:ascii="TH SarabunIT๙" w:hAnsi="TH SarabunIT๙" w:cs="TH SarabunIT๙"/>
          <w:sz w:val="32"/>
          <w:szCs w:val="32"/>
          <w:cs/>
        </w:rPr>
        <w:t>ปี ที่ประกอบอาชีพและมีรายได้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03023" w:rsidRPr="00AB2A18" w:rsidRDefault="00155189" w:rsidP="0059397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2B794A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ศาสนา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ประเพณี 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วัฒนธรรม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70600D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การนับถือศาสนา </w:t>
      </w:r>
    </w:p>
    <w:p w:rsidR="00155189" w:rsidRPr="00AB2A18" w:rsidRDefault="0070600D" w:rsidP="00AB2A18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>ประชาชนส่วนใหญ่นับถือศาสนาพุทธ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99.87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นับถือศาสนาอิสลามร้อยละ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0.10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และศาสนาคริสต์ร้อยละ </w:t>
      </w:r>
      <w:r w:rsidR="00155189" w:rsidRPr="00AB2A18">
        <w:rPr>
          <w:rFonts w:ascii="TH SarabunIT๙" w:hAnsi="TH SarabunIT๙" w:cs="TH SarabunIT๙"/>
          <w:sz w:val="32"/>
          <w:szCs w:val="32"/>
        </w:rPr>
        <w:t>0.03</w:t>
      </w:r>
      <w:r w:rsidR="00AB2A18">
        <w:rPr>
          <w:rFonts w:ascii="TH SarabunIT๙" w:hAnsi="TH SarabunIT๙" w:cs="TH SarabunIT๙"/>
          <w:sz w:val="32"/>
          <w:szCs w:val="32"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ในพื้นที่ตำบลระวะมีวัด จำนวน </w:t>
      </w:r>
      <w:r w:rsidR="00BE1079">
        <w:rPr>
          <w:rFonts w:ascii="TH SarabunIT๙" w:hAnsi="TH SarabunIT๙" w:cs="TH SarabunIT๙"/>
          <w:sz w:val="32"/>
          <w:szCs w:val="32"/>
        </w:rPr>
        <w:t>7</w:t>
      </w:r>
      <w:r w:rsidR="00155189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0600D" w:rsidRPr="00AB2A18" w:rsidRDefault="0070600D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วัดและสถานที่ตั้งสิ่งยึดเหนี่ยวจิตใจ ดังนี้</w:t>
      </w:r>
    </w:p>
    <w:p w:rsidR="00155189" w:rsidRPr="00AB2A18" w:rsidRDefault="0070600D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1) วัดเถรแก้ว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1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ab/>
      </w:r>
    </w:p>
    <w:p w:rsidR="005228FB" w:rsidRDefault="0070600D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2) วัดเบิก     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1</w:t>
      </w:r>
    </w:p>
    <w:p w:rsidR="005228FB" w:rsidRDefault="005228FB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วัดใหญ่                  ตั้งอยู่ในหมู่ที่ 2</w:t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</w:p>
    <w:p w:rsidR="00155189" w:rsidRPr="00AB2A18" w:rsidRDefault="00BE107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5228F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228FB">
        <w:rPr>
          <w:rFonts w:ascii="TH SarabunIT๙" w:hAnsi="TH SarabunIT๙" w:cs="TH SarabunIT๙"/>
          <w:sz w:val="32"/>
          <w:szCs w:val="32"/>
        </w:rPr>
        <w:t xml:space="preserve"> </w:t>
      </w:r>
      <w:r w:rsidR="005228FB">
        <w:rPr>
          <w:rFonts w:ascii="TH SarabunIT๙" w:hAnsi="TH SarabunIT๙" w:cs="TH SarabunIT๙" w:hint="cs"/>
          <w:sz w:val="32"/>
          <w:szCs w:val="32"/>
          <w:cs/>
        </w:rPr>
        <w:t>วัด</w:t>
      </w:r>
      <w:proofErr w:type="spellStart"/>
      <w:r w:rsidR="005228FB"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  <w:r w:rsidR="005228FB">
        <w:rPr>
          <w:rFonts w:ascii="TH SarabunIT๙" w:hAnsi="TH SarabunIT๙" w:cs="TH SarabunIT๙" w:hint="cs"/>
          <w:sz w:val="32"/>
          <w:szCs w:val="32"/>
          <w:cs/>
        </w:rPr>
        <w:t xml:space="preserve">                 ตั้งอยู่ในหมู่ที่ 3</w:t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  <w:r w:rsidR="00155189" w:rsidRPr="00AB2A18">
        <w:rPr>
          <w:rFonts w:ascii="TH SarabunIT๙" w:hAnsi="TH SarabunIT๙" w:cs="TH SarabunIT๙"/>
          <w:sz w:val="32"/>
          <w:szCs w:val="32"/>
        </w:rPr>
        <w:tab/>
      </w:r>
    </w:p>
    <w:p w:rsidR="009A1548" w:rsidRPr="00AB2A18" w:rsidRDefault="00BE107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 xml:space="preserve">) วัดหัวระวะ  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4</w:t>
      </w:r>
    </w:p>
    <w:p w:rsidR="009A1548" w:rsidRPr="00AB2A18" w:rsidRDefault="00BE1079" w:rsidP="009A15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 xml:space="preserve">) วัดแจ้ง 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7</w:t>
      </w:r>
    </w:p>
    <w:p w:rsidR="009A1548" w:rsidRPr="00AB2A18" w:rsidRDefault="009A1548" w:rsidP="009A15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6) วัดพังตรี  </w:t>
      </w:r>
      <w:r w:rsidRPr="00AB2A18">
        <w:rPr>
          <w:rFonts w:ascii="TH SarabunIT๙" w:hAnsi="TH SarabunIT๙" w:cs="TH SarabunIT๙"/>
          <w:sz w:val="32"/>
          <w:szCs w:val="32"/>
          <w:cs/>
        </w:rPr>
        <w:tab/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ตั้งอยู่ในหมู่ที่ 7</w:t>
      </w:r>
    </w:p>
    <w:p w:rsidR="009A1548" w:rsidRPr="00943D99" w:rsidRDefault="009A154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70600D" w:rsidRPr="00AB2A1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7.2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ประเพณีและงานประจำปี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ประเพณีสงกรานต์ จัดขึ้นในวันที่ </w:t>
      </w:r>
      <w:r w:rsidRPr="00AB2A18">
        <w:rPr>
          <w:rFonts w:ascii="TH SarabunIT๙" w:hAnsi="TH SarabunIT๙" w:cs="TH SarabunIT๙"/>
          <w:sz w:val="32"/>
          <w:szCs w:val="32"/>
        </w:rPr>
        <w:t xml:space="preserve">13 </w:t>
      </w:r>
      <w:r w:rsidRPr="00AB2A18">
        <w:rPr>
          <w:rFonts w:ascii="TH SarabunIT๙" w:hAnsi="TH SarabunIT๙" w:cs="TH SarabunIT๙"/>
          <w:sz w:val="32"/>
          <w:szCs w:val="32"/>
          <w:cs/>
        </w:rPr>
        <w:t>เมษายนของทุกปี เป็นวันขึ้นปีใหม่ของไทย จัดเป็นประเพณีที่มี</w:t>
      </w:r>
      <w:r w:rsidR="00B3054F" w:rsidRPr="00AB2A18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AB2A18">
        <w:rPr>
          <w:rFonts w:ascii="TH SarabunIT๙" w:hAnsi="TH SarabunIT๙" w:cs="TH SarabunIT๙"/>
          <w:sz w:val="32"/>
          <w:szCs w:val="32"/>
          <w:cs/>
        </w:rPr>
        <w:t>มานาน ในวันสงกรานต์มีการประกอบพิธีทำบุญรดน้ำดำหัวผู้ใหญ่ที่เคารพนับ</w:t>
      </w:r>
      <w:r w:rsidR="0059397F" w:rsidRPr="00AB2A18">
        <w:rPr>
          <w:rFonts w:ascii="TH SarabunIT๙" w:hAnsi="TH SarabunIT๙" w:cs="TH SarabunIT๙"/>
          <w:sz w:val="32"/>
          <w:szCs w:val="32"/>
          <w:cs/>
        </w:rPr>
        <w:t>ถื</w:t>
      </w:r>
      <w:r w:rsidRPr="00AB2A18">
        <w:rPr>
          <w:rFonts w:ascii="TH SarabunIT๙" w:hAnsi="TH SarabunIT๙" w:cs="TH SarabunIT๙"/>
          <w:sz w:val="32"/>
          <w:szCs w:val="32"/>
          <w:cs/>
        </w:rPr>
        <w:t>อ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ประเพณีลากพระและตักบาตรเทโว เป็นประเพณีที่ถือปฏิบัติกันมานานจัดขึ้นในช่วงวันแรม </w:t>
      </w:r>
      <w:r w:rsidRPr="00AB2A18">
        <w:rPr>
          <w:rFonts w:ascii="TH SarabunIT๙" w:hAnsi="TH SarabunIT๙" w:cs="TH SarabunIT๙"/>
          <w:sz w:val="32"/>
          <w:szCs w:val="32"/>
        </w:rPr>
        <w:t xml:space="preserve">1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ค่ำ เดือน </w:t>
      </w:r>
      <w:r w:rsidRPr="00AB2A18">
        <w:rPr>
          <w:rFonts w:ascii="TH SarabunIT๙" w:hAnsi="TH SarabunIT๙" w:cs="TH SarabunIT๙"/>
          <w:sz w:val="32"/>
          <w:szCs w:val="32"/>
        </w:rPr>
        <w:t xml:space="preserve">11 </w:t>
      </w:r>
      <w:r w:rsidRPr="00AB2A18">
        <w:rPr>
          <w:rFonts w:ascii="TH SarabunIT๙" w:hAnsi="TH SarabunIT๙" w:cs="TH SarabunIT๙"/>
          <w:sz w:val="32"/>
          <w:szCs w:val="32"/>
          <w:cs/>
        </w:rPr>
        <w:t>(ประมาณเดือนตุลาคม) เป็นประจำทุกปี ประชาชนจะไปวัดตักบาตรเช้า และร่วมทำบุญลากพระตามประเพณี</w:t>
      </w:r>
    </w:p>
    <w:p w:rsidR="00AB2A18" w:rsidRDefault="009A154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59397F">
      <w:pPr>
        <w:pStyle w:val="a5"/>
        <w:ind w:firstLine="720"/>
        <w:jc w:val="thaiDistribute"/>
        <w:rPr>
          <w:rFonts w:ascii="AngsanaUPC" w:hAnsi="AngsanaUPC" w:cs="AngsanaUPC"/>
          <w:sz w:val="32"/>
          <w:szCs w:val="32"/>
        </w:rPr>
      </w:pPr>
    </w:p>
    <w:p w:rsidR="009A1548" w:rsidRPr="00AB2A18" w:rsidRDefault="009A1548" w:rsidP="00AB2A18">
      <w:pPr>
        <w:pStyle w:val="a5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>10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ประเพณีวันสารท</w:t>
      </w:r>
      <w:r w:rsidR="00DB3AAF">
        <w:rPr>
          <w:rFonts w:ascii="TH SarabunIT๙" w:hAnsi="TH SarabunIT๙" w:cs="TH SarabunIT๙" w:hint="cs"/>
          <w:sz w:val="32"/>
          <w:szCs w:val="32"/>
          <w:cs/>
        </w:rPr>
        <w:t>เดือนสิบ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หรือประเพณีชิงเปรตนี้ ชาวระวะถือปฏิบัติมาแต่โบราณ ในช่วงวันแรม </w:t>
      </w:r>
      <w:r w:rsidRPr="00AB2A18">
        <w:rPr>
          <w:rFonts w:ascii="TH SarabunIT๙" w:hAnsi="TH SarabunIT๙" w:cs="TH SarabunIT๙"/>
          <w:sz w:val="32"/>
          <w:szCs w:val="32"/>
        </w:rPr>
        <w:t>1-15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ค่ำ ของเดือนสิบ เชื่อว่าวิญญาณของญาติพี่น้องที่ล่วงลับไปแล้ว โดยเฉพาะผู้ที่ยังไม่ไปเกิด (เปรต) จะได้รับการปลดปล่อยให้มาพบญาติพี่น้องของตนในเมืองมนุษย์ ลูกหลานที่มีชีวิตอยู่ก็จะจัดหาอาหารไปทำบุญตามวัด เพื่อเป็นการอุทิศส่วนบุญส่วนกุศลให้แก่ญาติที่ล่วงลับไปแล้ว ชาวระวะที่อยู่ตามต่างจังหวัดก็มักจะกลับมาร่วมพิธีกับทางบ้าน ซึ่งถือว่าเป็นการช่วยเสริมความผูกพันระหว่างครอบครัวและญาติพี่น้องทั้งยังเป็นการระลึกบุญคุณบุพการีที่ล่วงลับไปแล้ว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7.3 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 ภาษาถิ่น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ภูมิปัญญาท้องถิ่น ตำบลระวะมีภูมิปัญญาท้องถิ่นในการถนอมอาหารทะเล ประกอบด้วย การทำปลาตากแห้ง กุ้งตากแห้ง ปลาหวาน ปลาเส้น การทำกะปิปลา กะปิกุ้ง </w:t>
      </w:r>
    </w:p>
    <w:p w:rsidR="00155189" w:rsidRPr="00AB2A18" w:rsidRDefault="00155189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 ภาษาถิ่น ประชาชนในตำบลระวะพูดภา</w:t>
      </w:r>
      <w:r w:rsidR="00B85D1A" w:rsidRPr="00AB2A18">
        <w:rPr>
          <w:rFonts w:ascii="TH SarabunIT๙" w:hAnsi="TH SarabunIT๙" w:cs="TH SarabunIT๙"/>
          <w:sz w:val="32"/>
          <w:szCs w:val="32"/>
          <w:cs/>
        </w:rPr>
        <w:t>ษา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ใต้ ร้อยละ </w:t>
      </w:r>
      <w:r w:rsidRPr="00AB2A18">
        <w:rPr>
          <w:rFonts w:ascii="TH SarabunIT๙" w:hAnsi="TH SarabunIT๙" w:cs="TH SarabunIT๙"/>
          <w:sz w:val="32"/>
          <w:szCs w:val="32"/>
        </w:rPr>
        <w:t>100</w:t>
      </w:r>
    </w:p>
    <w:p w:rsidR="009A1548" w:rsidRPr="00AB2A18" w:rsidRDefault="009A1548" w:rsidP="0059397F">
      <w:pPr>
        <w:pStyle w:val="a5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59397F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7.4</w:t>
      </w:r>
      <w:r w:rsidR="009A1548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สินค้าพื้นเมืองและของระลึก</w:t>
      </w:r>
    </w:p>
    <w:p w:rsidR="0015518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   ประชาชนในเขตตำบลระวะได้แปรรูปอาหารทะเล เช่น การทำปลาตากแห้ง กุ้งตากแห้ง ปลาหวาน ปลาเส้น การทำกะปิปลา กะปิกุ้งน้ำพริก ผ้าบา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ติก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ผลิตภัณฑ์ลูกตาลแปรรูป เป็นสินค้าชุมชน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43D99" w:rsidRPr="00AB2A18" w:rsidRDefault="00155189" w:rsidP="0059397F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. ทรัพยากรธรรมชาติ</w:t>
      </w:r>
    </w:p>
    <w:p w:rsidR="00943D9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น้ำ</w:t>
      </w:r>
      <w:r w:rsidR="003F40A1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>มีแหล่งน้ำเป็นคลองธรรมชาติ</w:t>
      </w:r>
      <w:r w:rsidRPr="00AB2A1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F515E" w:rsidRPr="00AB2A18">
        <w:rPr>
          <w:rFonts w:ascii="TH SarabunIT๙" w:hAnsi="TH SarabunIT๙" w:cs="TH SarabunIT๙"/>
          <w:sz w:val="32"/>
          <w:szCs w:val="32"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</w:rPr>
        <w:t xml:space="preserve">2 </w:t>
      </w:r>
      <w:r w:rsidRPr="00AB2A18">
        <w:rPr>
          <w:rFonts w:ascii="TH SarabunIT๙" w:hAnsi="TH SarabunIT๙" w:cs="TH SarabunIT๙"/>
          <w:sz w:val="32"/>
          <w:szCs w:val="32"/>
          <w:cs/>
        </w:rPr>
        <w:t>คลอง คือ คลองคึกฤทธิ์ และคลองชายเคือง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43D99" w:rsidRPr="00AB2A18" w:rsidRDefault="00155189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3D9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ป่าไม้</w:t>
      </w:r>
      <w:r w:rsidR="003F40A1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5C4C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3D99" w:rsidRPr="00AB2A18">
        <w:rPr>
          <w:rFonts w:ascii="TH SarabunIT๙" w:hAnsi="TH SarabunIT๙" w:cs="TH SarabunIT๙"/>
          <w:sz w:val="32"/>
          <w:szCs w:val="32"/>
          <w:cs/>
        </w:rPr>
        <w:t>มีพื้นที่ป่า</w:t>
      </w:r>
    </w:p>
    <w:p w:rsidR="009A1548" w:rsidRPr="00AB2A18" w:rsidRDefault="009A1548" w:rsidP="0059397F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B3054F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7265F"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55189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ภูเขา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5189" w:rsidRPr="00AB2A18">
        <w:rPr>
          <w:rFonts w:ascii="TH SarabunIT๙" w:hAnsi="TH SarabunIT๙" w:cs="TH SarabunIT๙"/>
          <w:sz w:val="32"/>
          <w:szCs w:val="32"/>
          <w:cs/>
        </w:rPr>
        <w:t>ในเขตพื้นที่ไม่มีภูเขา</w:t>
      </w:r>
    </w:p>
    <w:p w:rsidR="009A1548" w:rsidRPr="00AB2A18" w:rsidRDefault="009A1548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155189" w:rsidRPr="00AB2A18" w:rsidRDefault="00155189" w:rsidP="00155189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8.4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ทรัพยากรธรรมชาติที่สำคัญขององค์กรปกครองส่วนท้องถิ่น</w:t>
      </w:r>
    </w:p>
    <w:p w:rsidR="00155189" w:rsidRPr="00AB2A18" w:rsidRDefault="00155189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 xml:space="preserve">      ตำบลระวะมีพื้นที่ติดชายฝั่งทะเลอ่าวไทยระยะทางยาวประมาณ </w:t>
      </w:r>
      <w:r w:rsidR="00D8045B" w:rsidRPr="00AB2A18">
        <w:rPr>
          <w:rFonts w:ascii="TH SarabunIT๙" w:hAnsi="TH SarabunIT๙" w:cs="TH SarabunIT๙"/>
          <w:sz w:val="32"/>
          <w:szCs w:val="32"/>
        </w:rPr>
        <w:t>7.</w:t>
      </w:r>
      <w:r w:rsidRPr="00AB2A18">
        <w:rPr>
          <w:rFonts w:ascii="TH SarabunIT๙" w:hAnsi="TH SarabunIT๙" w:cs="TH SarabunIT๙"/>
          <w:sz w:val="32"/>
          <w:szCs w:val="32"/>
        </w:rPr>
        <w:t xml:space="preserve">5 </w:t>
      </w:r>
      <w:r w:rsidR="00BE15F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BE15FF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มีทรัพยากรธรรมชาติท</w:t>
      </w:r>
      <w:r w:rsidR="00C62CD2" w:rsidRPr="00AB2A18">
        <w:rPr>
          <w:rFonts w:ascii="TH SarabunIT๙" w:hAnsi="TH SarabunIT๙" w:cs="TH SarabunIT๙"/>
          <w:sz w:val="32"/>
          <w:szCs w:val="32"/>
          <w:cs/>
        </w:rPr>
        <w:t>า</w:t>
      </w:r>
      <w:r w:rsidRPr="00AB2A18">
        <w:rPr>
          <w:rFonts w:ascii="TH SarabunIT๙" w:hAnsi="TH SarabunIT๙" w:cs="TH SarabunIT๙"/>
          <w:sz w:val="32"/>
          <w:szCs w:val="32"/>
          <w:cs/>
        </w:rPr>
        <w:t>งทะเล</w:t>
      </w:r>
    </w:p>
    <w:p w:rsidR="009A1548" w:rsidRPr="00AB2A18" w:rsidRDefault="009A1548" w:rsidP="00155189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</w:p>
    <w:p w:rsidR="009A1548" w:rsidRDefault="009A154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</w:rPr>
      </w:pPr>
    </w:p>
    <w:p w:rsidR="00AB2A18" w:rsidRPr="003B7B6D" w:rsidRDefault="00AB2A18" w:rsidP="00155189">
      <w:pPr>
        <w:pStyle w:val="a5"/>
        <w:ind w:firstLine="720"/>
        <w:rPr>
          <w:rFonts w:ascii="AngsanaUPC" w:hAnsi="AngsanaUPC" w:cs="AngsanaUPC"/>
          <w:sz w:val="32"/>
          <w:szCs w:val="32"/>
          <w:cs/>
        </w:rPr>
      </w:pPr>
    </w:p>
    <w:p w:rsidR="004E7662" w:rsidRPr="00AB2A18" w:rsidRDefault="006468E1" w:rsidP="006468E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>
        <w:rPr>
          <w:rFonts w:ascii="AngsanaUPC" w:hAnsi="AngsanaUPC" w:cs="AngsanaUPC" w:hint="cs"/>
          <w:sz w:val="36"/>
          <w:szCs w:val="36"/>
          <w:cs/>
        </w:rPr>
        <w:tab/>
      </w:r>
      <w:r w:rsidR="004E7662" w:rsidRPr="00AB2A18">
        <w:rPr>
          <w:rFonts w:ascii="TH SarabunIT๙" w:hAnsi="TH SarabunIT๙" w:cs="TH SarabunIT๙"/>
          <w:sz w:val="32"/>
          <w:szCs w:val="32"/>
          <w:cs/>
        </w:rPr>
        <w:t>1</w:t>
      </w:r>
      <w:r w:rsidR="009A1548" w:rsidRPr="00AB2A18">
        <w:rPr>
          <w:rFonts w:ascii="TH SarabunIT๙" w:hAnsi="TH SarabunIT๙" w:cs="TH SarabunIT๙"/>
          <w:sz w:val="32"/>
          <w:szCs w:val="32"/>
          <w:cs/>
        </w:rPr>
        <w:t>1</w:t>
      </w:r>
    </w:p>
    <w:p w:rsidR="00E07C63" w:rsidRPr="00AB2A18" w:rsidRDefault="004E7662" w:rsidP="004E7662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B2A18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2 ยุทธศาสตร์องค์</w:t>
      </w:r>
      <w:r w:rsidR="003B7B6D" w:rsidRPr="00AB2A18">
        <w:rPr>
          <w:rFonts w:ascii="TH SarabunIT๙" w:hAnsi="TH SarabunIT๙" w:cs="TH SarabunIT๙"/>
          <w:b/>
          <w:bCs/>
          <w:sz w:val="36"/>
          <w:szCs w:val="36"/>
          <w:cs/>
        </w:rPr>
        <w:t>กรปกครองส่วนท้องถิ่น</w:t>
      </w:r>
    </w:p>
    <w:p w:rsidR="009A1548" w:rsidRPr="00AB2A18" w:rsidRDefault="009A1548" w:rsidP="004E7662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E7662" w:rsidRPr="00AB2A18" w:rsidRDefault="004E7662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ความสัมพันธ์ระหว่างแผนพัฒนาระดับภาค</w:t>
      </w:r>
    </w:p>
    <w:p w:rsidR="009A1548" w:rsidRPr="00AB2A18" w:rsidRDefault="009A1548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</w:p>
    <w:p w:rsidR="004E7662" w:rsidRPr="00AB2A18" w:rsidRDefault="004E7662" w:rsidP="004E766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1.1 </w:t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แผนยุทธศาสตร์ชาติ 20 ปี</w:t>
      </w:r>
    </w:p>
    <w:p w:rsidR="007424F3" w:rsidRDefault="0059397F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  <w:cs/>
        </w:rPr>
        <w:t>ยุทธศาสตร์ชาติ 20 ปี (พ.ศ. 2561-2580) เป็นยุทธศาสตร์ชาติฉบับแรกของประเทศไทยตามรัฐธรรมนูญแห่งราชอาณาจักรไทย ซึ่งจะต้องนำไปสู่การปฏิบัติเพื่อให้ประเทศไทยบรรลุวิสัยทัศน์ “ประเทศไทยมีความมั่งคง มั่งคั่ง ยั่งยืน เป็นประเทศพัฒนาแล้ว ด้วยการพัฒนาตามหลักปรัชญาของเศรษฐกิจพอเพียง”</w:t>
      </w:r>
      <w:r w:rsidR="006468E1" w:rsidRPr="00AB2A18">
        <w:rPr>
          <w:rFonts w:ascii="TH SarabunIT๙" w:hAnsi="TH SarabunIT๙" w:cs="TH SarabunIT๙"/>
          <w:sz w:val="32"/>
          <w:szCs w:val="32"/>
          <w:cs/>
        </w:rPr>
        <w:t xml:space="preserve"> โดยมีเป้าหมายการพัฒนาประเทศ คือ </w:t>
      </w:r>
      <w:r w:rsidR="00A140B7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“ประเทศชาติมั่นคง ประชาชนมีความสุข เศรษฐกิจพัฒนาอย่างต่อเนื่อง สังคมเป็นธรรม ฐานทรัพยากรธรรมชาติยั่งยืน”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โดยยกระดับศักยภาพของประเทศในหลากหลายมิติ พัฒนาคนในทุกมิติและในทุกช่วงวัยให้เป็นคนดี เก่ง และมีคุณภาพ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และมีภาครัฐของประชาชนเพื่อประชาชนและประโยชน์ส่วนร่วม โดยการประเมินผลการพัฒนาตามยุทธศาสตร์ชาติประกอบด้วย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1) ความอยู่ดีมีสุขของคนไทยและสังคมไทย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2) ขีดความสามารถในการแข่งขัน การพัฒนาเศรษฐกิจและการกระจายรายได้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3) การพัฒนาทรัพยากรมนุษย์ของประเทศ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4) ความเท่าเทียมและความเสมอภาคของสังคม </w:t>
      </w:r>
    </w:p>
    <w:p w:rsidR="007424F3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 xml:space="preserve">5) ความหลากหลายทางชีวภาพ คุณภาพสิ่งแวดล้อม และความยั่งยืนของทรัพยากรธรรมชาติ </w:t>
      </w:r>
    </w:p>
    <w:p w:rsidR="0059397F" w:rsidRPr="00AB2A18" w:rsidRDefault="007424F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40B7" w:rsidRPr="00AB2A18">
        <w:rPr>
          <w:rFonts w:ascii="TH SarabunIT๙" w:hAnsi="TH SarabunIT๙" w:cs="TH SarabunIT๙"/>
          <w:sz w:val="32"/>
          <w:szCs w:val="32"/>
          <w:cs/>
        </w:rPr>
        <w:t>6) ประสิทธิภาพการบริหารจัดการและการเข้าถึงการให้บริการของภาครัฐ</w:t>
      </w:r>
    </w:p>
    <w:p w:rsidR="00A140B7" w:rsidRPr="00AB2A18" w:rsidRDefault="00A140B7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="002B30B2" w:rsidRPr="00AB2A18">
        <w:rPr>
          <w:rFonts w:ascii="TH SarabunIT๙" w:hAnsi="TH SarabunIT๙" w:cs="TH SarabunIT๙"/>
          <w:sz w:val="32"/>
          <w:szCs w:val="32"/>
          <w:cs/>
        </w:rPr>
        <w:t>การพัฒนาประเทศในช่วงระยะเวลาของยุทธศาสตร์ชาติ จะมุ่งเน้นการสร้างสมดุลระหว่างการพัฒนาเศรษฐกิจ สังคม และสิ่งแวดล้อม โดยประกอบด้วย 6 ยุทธศาสตร์ ได้แก่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</w: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ยุทธศาสตร์ชาติด้านความมั่นคง</w:t>
      </w:r>
      <w:r w:rsidRPr="00AB2A18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 คือ ประเทศชาติมั่นคง ประชาชนมีความสุข เน้นกรบริหารจัดการสภาวะแวดล้อมของประเทศให้มีความมั่นคง ปลอดภัย เอกราช อธิปไตย และมีความสงบเรียบร้อยในทุกระดับ ตั้งแต่ระดับชาติ สังคม ชุมชน มุ่งเน้นการพัฒนาคน เครื่องมือ เทคโนโลยี และระบบฐานข้อมูลขนาดใหญ่ให้มีความพร้อมสามารถรับมือกับภัยคุกคามและภัยพิบัติได้ทุกรูปแบบ และทุกระดับความรุนแรง ควบคู่ไปกับการป้องกันและแก้ไขปัญหาด้านความมั่นคงที่มีอยู่ในปัจจุบัน และที่อาจจะเกิดขึ้นในอนาคต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 xml:space="preserve">โดยประเด็นยุทธศาสตร์ชาติด้านความมั่นคง ประกอบด้วย 5 </w:t>
      </w:r>
      <w:r w:rsidR="000A259B" w:rsidRPr="00AB2A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2A18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1.1 การรักษาความสงบภายในประเทศ เพื่อสร้างเสริมความสงบเรียบร้อยและสันติสุขให้เกิดขึ้นกับประเทศชาติบ้านเมือง</w:t>
      </w:r>
    </w:p>
    <w:p w:rsidR="002B30B2" w:rsidRPr="00AB2A18" w:rsidRDefault="002B30B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1.2 การป้องกันและแก้ไขปัญหาที่มีผลกระทบต่อความมั่นคง เพื่อแก</w:t>
      </w:r>
      <w:r w:rsidR="00B90494" w:rsidRPr="00AB2A18">
        <w:rPr>
          <w:rFonts w:ascii="TH SarabunIT๙" w:hAnsi="TH SarabunIT๙" w:cs="TH SarabunIT๙"/>
          <w:sz w:val="32"/>
          <w:szCs w:val="32"/>
          <w:cs/>
        </w:rPr>
        <w:t>้ไขปัญหาเดิม และป้องกันไม่ให้ปัญ</w:t>
      </w:r>
      <w:r w:rsidRPr="00AB2A18">
        <w:rPr>
          <w:rFonts w:ascii="TH SarabunIT๙" w:hAnsi="TH SarabunIT๙" w:cs="TH SarabunIT๙"/>
          <w:sz w:val="32"/>
          <w:szCs w:val="32"/>
          <w:cs/>
        </w:rPr>
        <w:t>หาใหม่เกิดขึ้น</w:t>
      </w:r>
    </w:p>
    <w:p w:rsid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  <w:r w:rsidRPr="00AB2A18">
        <w:rPr>
          <w:rFonts w:ascii="TH SarabunIT๙" w:hAnsi="TH SarabunIT๙" w:cs="TH SarabunIT๙"/>
          <w:sz w:val="32"/>
          <w:szCs w:val="32"/>
        </w:rPr>
        <w:tab/>
      </w: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548" w:rsidRPr="00AB2A18" w:rsidRDefault="009A1548" w:rsidP="00AB2A18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</w:rPr>
        <w:t>12</w:t>
      </w:r>
    </w:p>
    <w:p w:rsidR="009A1548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1.3 การพัฒนาศักยภาพของประเทศให้พร้อมเผชิญภัยคุกคามที่กระทบต่อความมั่นคงของชาติเพื่อยกระดับขีดความสามารถของกองทัพและหน่วยงานด้านความมั่นคง</w:t>
      </w: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1.4 การบูร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>การความร่วมมือด้านความมั่นคงกับอาเซียนและนานาชาติรวมถึงองค์กรภาครัฐและที่มิใช่ภาครัฐ เพื่อสร้างเสริมความสงบสุข สันติสุข ความมั่นคง และความเจริญ ก้าวหน้า ให้กับประเทศชาติ ภูมภาค และโลกอย่างยั่งยืน</w:t>
      </w:r>
    </w:p>
    <w:p w:rsidR="00B90494" w:rsidRPr="00AB2A18" w:rsidRDefault="00B9049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1.5 การพัฒนากลไกลการบริหารจัดการความมั่นคงแบบองค์รวม เพื่อให้กลไกสำคัญต่างๆ ทำงานได้อย่างมีประสิทธิภาพ มีการใช้หลัก</w:t>
      </w:r>
      <w:proofErr w:type="spellStart"/>
      <w:r w:rsidRPr="00AB2A18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AB2A18">
        <w:rPr>
          <w:rFonts w:ascii="TH SarabunIT๙" w:hAnsi="TH SarabunIT๙" w:cs="TH SarabunIT๙"/>
          <w:sz w:val="32"/>
          <w:szCs w:val="32"/>
          <w:cs/>
        </w:rPr>
        <w:t xml:space="preserve">บาล 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และการบังคับใช้กฎหมายอย่างเคร่งครัด</w:t>
      </w:r>
    </w:p>
    <w:p w:rsidR="009A1548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40A6" w:rsidRPr="00AB2A18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05546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82125F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546" w:rsidRPr="00AB2A1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ยุทธศาสตร์ชาติด้านการสร้างความสามารถในการแข่งขัน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มีเป้าหมายการพัฒนาที่มุ่งเน้นการยกระดับศักยภาพของประเทศในหลากหลายมิติ บนพื้นฐาน แนวคิด 3 ประการ ได้แก่ (1) “ต่อยอดอดีต” โดยมอ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 xml:space="preserve">งกลับไปที่รากเหง้าทางเศรษฐกิจ </w:t>
      </w:r>
      <w:proofErr w:type="spellStart"/>
      <w:r w:rsidR="004140A6" w:rsidRPr="00AB2A18">
        <w:rPr>
          <w:rFonts w:ascii="TH SarabunIT๙" w:hAnsi="TH SarabunIT๙" w:cs="TH SarabunIT๙"/>
          <w:sz w:val="32"/>
          <w:szCs w:val="32"/>
          <w:cs/>
        </w:rPr>
        <w:t>อั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="00605546" w:rsidRPr="00AB2A18">
        <w:rPr>
          <w:rFonts w:ascii="TH SarabunIT๙" w:hAnsi="TH SarabunIT๙" w:cs="TH SarabunIT๙"/>
          <w:sz w:val="32"/>
          <w:szCs w:val="32"/>
          <w:cs/>
        </w:rPr>
        <w:t>ลักษณ์ วัฒนธรรม ประเพรี วิถีชีวิต และจุดเด่นทางทรัพยากรธรรมชาติที่หลากหลาย รวมทั้งความได้เปรียบเชิงเปรียบเทียบของประเทศในด้านอื่นๆ น่ามาประยุกต์ผสมผสานกับเทคโนโลยีและนวัตกรรม เพื่อให้สอดรับกับบริบท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ของเศรษฐกิจและสังคมโลกสมัยใหม่ (</w:t>
      </w:r>
      <w:r w:rsidR="00605546" w:rsidRPr="00AB2A18">
        <w:rPr>
          <w:rFonts w:ascii="TH SarabunIT๙" w:hAnsi="TH SarabunIT๙" w:cs="TH SarabunIT๙"/>
          <w:sz w:val="32"/>
          <w:szCs w:val="32"/>
          <w:cs/>
        </w:rPr>
        <w:t>2) “ปรับปัจจุบัน” เพื่อปุทางสู่อนาคต ผ่านการพัฒนาโครงสร้างพื้นฐานของประเทศในมิติต่างๆ ทั้งโครงข่าย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ระบบคมนาคม และขนส่งโครงสร้างพื้นฐานวิทยาศาสตร์ เทคโนโลยีและ</w:t>
      </w:r>
      <w:proofErr w:type="spellStart"/>
      <w:r w:rsidR="004140A6" w:rsidRPr="00AB2A18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4140A6" w:rsidRPr="00AB2A18">
        <w:rPr>
          <w:rFonts w:ascii="TH SarabunIT๙" w:hAnsi="TH SarabunIT๙" w:cs="TH SarabunIT๙"/>
          <w:sz w:val="32"/>
          <w:szCs w:val="32"/>
          <w:cs/>
        </w:rPr>
        <w:t xml:space="preserve"> และการปรับสภาพแวดล้อมให้เอื้อต่อการพัฒนาอุตสาหกรรมและบริการอนาคต และ (3) “สร้างคุณค่าใหม่ในอนาคต” ด้วยการเพิ่มศักยภาพของผู้ประกอบการ พัฒนาคนรุ่นใหม่ รวมถึงปรับรูปแบบธุรกิจ เพื่อตอบสนองต่อความต้องการของตลาด ผสมผสานกับยุทธศาสตร์ที่รองรับอนาคต บนพื้นฐานของการต่อยอดอดีตและปรับปัจจุบัน พร้อมทั้งการส่งเสริมและสนับสนุนจากภาครัฐ ให้ประเทศไทยสามารถสร้างพื้นฐานรายได้และการจ้างงานใหม่ขยายโอกาสทางการค้าและการลงทุนในเวทีโลก ควบคู่ไปกับการยกระดับรายได้และการกิน</w:t>
      </w:r>
      <w:r w:rsidR="000A45B9" w:rsidRPr="00AB2A18">
        <w:rPr>
          <w:rFonts w:ascii="TH SarabunIT๙" w:hAnsi="TH SarabunIT๙" w:cs="TH SarabunIT๙"/>
          <w:sz w:val="32"/>
          <w:szCs w:val="32"/>
          <w:cs/>
        </w:rPr>
        <w:t>ดี</w:t>
      </w:r>
      <w:r w:rsidR="004140A6" w:rsidRPr="00AB2A18">
        <w:rPr>
          <w:rFonts w:ascii="TH SarabunIT๙" w:hAnsi="TH SarabunIT๙" w:cs="TH SarabunIT๙"/>
          <w:sz w:val="32"/>
          <w:szCs w:val="32"/>
          <w:cs/>
        </w:rPr>
        <w:t>อยู่</w:t>
      </w:r>
      <w:r w:rsidR="000A45B9" w:rsidRPr="00AB2A18">
        <w:rPr>
          <w:rFonts w:ascii="TH SarabunIT๙" w:hAnsi="TH SarabunIT๙" w:cs="TH SarabunIT๙"/>
          <w:sz w:val="32"/>
          <w:szCs w:val="32"/>
          <w:cs/>
        </w:rPr>
        <w:t>ดี รวมถึงการเพิ่มขึ้นของคนชั้นกลางและลดความเหลื่อมล้ำของคนในประเทศได้ในคราวเดียวกัน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โดยประเด็นยุทธศาสตร์ชาติด้านการสร้างความสามารถในการแข่งขัน ประกอบด้วย 5 ประเด็น ได้แก่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2.1 การเกษตรสร้างมูลค่าให้ความสำคัญกับการเพิ่มผลิตภ</w:t>
      </w:r>
      <w:r w:rsidR="0082125F" w:rsidRPr="00AB2A18">
        <w:rPr>
          <w:rFonts w:ascii="TH SarabunIT๙" w:hAnsi="TH SarabunIT๙" w:cs="TH SarabunIT๙"/>
          <w:sz w:val="32"/>
          <w:szCs w:val="32"/>
          <w:cs/>
        </w:rPr>
        <w:t>ัณฑ์</w:t>
      </w:r>
      <w:r w:rsidRPr="00AB2A18">
        <w:rPr>
          <w:rFonts w:ascii="TH SarabunIT๙" w:hAnsi="TH SarabunIT๙" w:cs="TH SarabunIT๙"/>
          <w:sz w:val="32"/>
          <w:szCs w:val="32"/>
          <w:cs/>
        </w:rPr>
        <w:t>การผลิตทั้งเชิงปริมาณและมูลค่า และความหลากหลายของสินค้าเกษตร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2.2 อุตสาหกรรมและบริการแห่งอนาคต โดยสร้างอุตสาหกรรมและบริการแห่งอนาคตที่ขับเคลื่อนประเทศไทยไปสู่ประเทศที่พัฒนาแล้วด้วยนวัตกรรมและเทคโนโลยีแห่งอนาคต</w:t>
      </w:r>
    </w:p>
    <w:p w:rsidR="000A45B9" w:rsidRPr="00AB2A18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AB2A18">
        <w:rPr>
          <w:rFonts w:ascii="TH SarabunIT๙" w:hAnsi="TH SarabunIT๙" w:cs="TH SarabunIT๙"/>
          <w:sz w:val="32"/>
          <w:szCs w:val="32"/>
          <w:cs/>
        </w:rPr>
        <w:tab/>
        <w:t>2.3 สร้างความหลากหลายด้านการท่องเที่ยว โดยการรักษาการเป็นจุดหมายปลายทางที่สำคัญของการท่องเที่ยวระดับโลกที่ดึงดูดนักท่องเที่ยวทุกระดับและเพิ่มสัดส่วนของนักท่องเที่ยวที่มีคุณภาพสูง</w:t>
      </w:r>
    </w:p>
    <w:p w:rsidR="003969FC" w:rsidRDefault="003969FC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3969FC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AB2A18" w:rsidRDefault="00AB2A18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969FC" w:rsidRPr="003C1DCB" w:rsidRDefault="003969FC" w:rsidP="00AB2A18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>13</w:t>
      </w:r>
    </w:p>
    <w:p w:rsidR="000A45B9" w:rsidRPr="003C1DCB" w:rsidRDefault="000A45B9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โครงสร้างพื้นฐาน เชื่อมไทย เชื่อมโลก ครอบคลุมถึงโครงสร้างพื้นฐานทางกายภาพในด้านโครงข่ายคมนาคม พื้นที่และเมือง รวมถึงเทคโนโลยี ตลอดจนโครงสร้างพื้นฐานทางเศรษ</w:t>
      </w:r>
      <w:r w:rsidR="009913C1" w:rsidRPr="003C1DCB">
        <w:rPr>
          <w:rFonts w:ascii="TH SarabunIT๙" w:hAnsi="TH SarabunIT๙" w:cs="TH SarabunIT๙"/>
          <w:sz w:val="32"/>
          <w:szCs w:val="32"/>
          <w:cs/>
        </w:rPr>
        <w:t>ฐกิจ</w:t>
      </w:r>
    </w:p>
    <w:p w:rsidR="009913C1" w:rsidRPr="003C1DCB" w:rsidRDefault="009913C1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พัฒนาเศรษฐกิจบนพื้นฐานผู้ประกอบการยุคใหม่ สร้างและพัฒนาผู้ประกอบการยุคใหม่ ที่มีทักษะและจิตวิญญาณของการเป็นผู้ประกอบการ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ที่มีความสามารถในการแข่งขันและ</w:t>
      </w:r>
      <w:proofErr w:type="spellStart"/>
      <w:r w:rsidR="00472F49" w:rsidRPr="003C1DCB">
        <w:rPr>
          <w:rFonts w:ascii="TH SarabunIT๙" w:hAnsi="TH SarabunIT๙" w:cs="TH SarabunIT๙"/>
          <w:sz w:val="32"/>
          <w:szCs w:val="32"/>
          <w:cs/>
        </w:rPr>
        <w:t>มี</w:t>
      </w:r>
      <w:r w:rsidRPr="003C1DCB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ลักษณ์ชัดเจน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2F49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472F49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ธศาสตร์ชาติด้านการพัฒนาและเสริมศักยภาพทรัพยากรมนุษย์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มีเป้าหมายการพัฒนาสำคัญเพื่อการพัฒนาคนทุกช่วงวัยให้เป็นคนดี เก่ง และมีคุณภาพ โดยคนไทยมีความพร้อมทั้งกาย ใจ สติปัญญา มี</w:t>
      </w:r>
      <w:r w:rsidR="0082125F" w:rsidRPr="003C1DCB">
        <w:rPr>
          <w:rFonts w:ascii="TH SarabunIT๙" w:hAnsi="TH SarabunIT๙" w:cs="TH SarabunIT๙"/>
          <w:sz w:val="32"/>
          <w:szCs w:val="32"/>
          <w:cs/>
        </w:rPr>
        <w:t>พัฒนาการที่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ดีรอบด้านและมีสุขภา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วะที่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ดี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ในทุ</w:t>
      </w:r>
      <w:r w:rsidR="00472F49" w:rsidRPr="003C1DCB">
        <w:rPr>
          <w:rFonts w:ascii="TH SarabunIT๙" w:hAnsi="TH SarabunIT๙" w:cs="TH SarabunIT๙"/>
          <w:sz w:val="32"/>
          <w:szCs w:val="32"/>
          <w:cs/>
        </w:rPr>
        <w:t>กช่วงวัย มีจิตสาธารณะ รับผิดชอบต่อสังคมและผู้อื่น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 xml:space="preserve">  มัธยัสถ์ อดออม โอบอ้อมอารี มีวินัย รักษาศีลธรรม และ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เป็นพลเมืองดีของชาติ มีหลักคิดที่ถูกต้อง มีทักษ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ะ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ที่จำเป็นใน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ศวรรษที่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21 มีทักษะสื่อสารภาษาอังกฤษและภาษ</w:t>
      </w:r>
      <w:r w:rsidR="00B85D1A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ที่ 3 และอนุรักษ์ภาษาท้</w:t>
      </w:r>
      <w:r w:rsidR="0062694C" w:rsidRPr="003C1DCB">
        <w:rPr>
          <w:rFonts w:ascii="TH SarabunIT๙" w:hAnsi="TH SarabunIT๙" w:cs="TH SarabunIT๙"/>
          <w:sz w:val="32"/>
          <w:szCs w:val="32"/>
          <w:cs/>
        </w:rPr>
        <w:t>องถิ่น มีนิสัยรักการเรียนรู้และการพัฒนาตนเองอย่างต่อเนื่องตลอดชีวิต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สู่การเป็นคนยี่มีทั</w:t>
      </w:r>
      <w:r w:rsidR="00757B13" w:rsidRPr="003C1DCB">
        <w:rPr>
          <w:rFonts w:ascii="TH SarabunIT๙" w:hAnsi="TH SarabunIT๙" w:cs="TH SarabunIT๙"/>
          <w:sz w:val="32"/>
          <w:szCs w:val="32"/>
          <w:cs/>
        </w:rPr>
        <w:t>กษะสูง เป็นวัตกร นักคิด ผู้ประกอบการ เกษตรกรยุคใหม่และอื่นๆ โดยมีสัมมาชีพตามความถนัดของตนเอง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ธศาสตร์ชาติด้านการพัฒนาและเสริมสร้างศักยภาพ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รัพยากรมนุษย์ ประกอบด้วย </w:t>
      </w:r>
      <w:r w:rsidRPr="003C1DCB">
        <w:rPr>
          <w:rFonts w:ascii="TH SarabunIT๙" w:hAnsi="TH SarabunIT๙" w:cs="TH SarabunIT๙"/>
          <w:sz w:val="32"/>
          <w:szCs w:val="32"/>
        </w:rPr>
        <w:t>7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3.1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การปรับเปลี่ยนค่านิยมและวัฒนธ</w:t>
      </w:r>
      <w:r w:rsidRPr="003C1DCB">
        <w:rPr>
          <w:rFonts w:ascii="TH SarabunIT๙" w:hAnsi="TH SarabunIT๙" w:cs="TH SarabunIT๙"/>
          <w:sz w:val="32"/>
          <w:szCs w:val="32"/>
          <w:cs/>
        </w:rPr>
        <w:t>รรม มุ่งเน้นให้สถาบัน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างสังคมร่วมปลู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กฝังค่านิยมและวัฒนธรรมที่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พึงประสงค์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3.2 </w:t>
      </w:r>
      <w:r w:rsidRPr="003C1DCB">
        <w:rPr>
          <w:rFonts w:ascii="TH SarabunIT๙" w:hAnsi="TH SarabunIT๙" w:cs="TH SarabunIT๙"/>
          <w:sz w:val="32"/>
          <w:szCs w:val="32"/>
          <w:cs/>
        </w:rPr>
        <w:t>การพัฒนาศักยภาพคนตลอดช่วงชีวิต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มุ่งเน้นการพัฒนาคนพัฒนาคุณภาพทุ</w:t>
      </w:r>
      <w:r w:rsidRPr="003C1DCB">
        <w:rPr>
          <w:rFonts w:ascii="TH SarabunIT๙" w:hAnsi="TH SarabunIT๙" w:cs="TH SarabunIT๙"/>
          <w:sz w:val="32"/>
          <w:szCs w:val="32"/>
          <w:cs/>
        </w:rPr>
        <w:t>กช่วงวัย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3.3 </w:t>
      </w:r>
      <w:r w:rsidRPr="003C1DCB">
        <w:rPr>
          <w:rFonts w:ascii="TH SarabunIT๙" w:hAnsi="TH SarabunIT๙" w:cs="TH SarabunIT๙"/>
          <w:sz w:val="32"/>
          <w:szCs w:val="32"/>
          <w:cs/>
        </w:rPr>
        <w:t>ปฏิรูปกระบวนการเรียนรี่ตอ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บสนองต่อการเปลี่ยนแปลงในศตวรรษที่ 21 มุ่งเน้นผู้เรียนให้มีทั</w:t>
      </w:r>
      <w:r w:rsidRPr="003C1DCB">
        <w:rPr>
          <w:rFonts w:ascii="TH SarabunIT๙" w:hAnsi="TH SarabunIT๙" w:cs="TH SarabunIT๙"/>
          <w:sz w:val="32"/>
          <w:szCs w:val="32"/>
          <w:cs/>
        </w:rPr>
        <w:t>กษะการเรียนรู้และมีใจใฝ่เรียนรู้ตลอดเวลา</w:t>
      </w:r>
    </w:p>
    <w:p w:rsidR="00757B13" w:rsidRPr="003C1DCB" w:rsidRDefault="00757B1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3.4</w:t>
      </w:r>
      <w:r w:rsidR="0082125F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การตระหนักถึ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งพหุปัญญาของมนุษย์ที่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หลากหลาย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3.5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การเสริมสร้างให้คนไยมีสุขภาวะที่ดี ครอบคลุมทั้</w:t>
      </w:r>
      <w:r w:rsidRPr="003C1DCB">
        <w:rPr>
          <w:rFonts w:ascii="TH SarabunIT๙" w:hAnsi="TH SarabunIT๙" w:cs="TH SarabunIT๙"/>
          <w:sz w:val="32"/>
          <w:szCs w:val="32"/>
          <w:cs/>
        </w:rPr>
        <w:t>งด้านกาย ใจ สติปัญญาและสังคม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3.6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 xml:space="preserve"> การสร้างสภาพแวดล้อมที่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เอื้อต่อการพัฒนาและเสริมสร้างศักยภาพ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รัพยากรมนุษย์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3.7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การเสริมสร้างศักยภาพการกีฬา</w:t>
      </w:r>
      <w:r w:rsidRPr="003C1DCB">
        <w:rPr>
          <w:rFonts w:ascii="TH SarabunIT๙" w:hAnsi="TH SarabunIT๙" w:cs="TH SarabunIT๙"/>
          <w:sz w:val="32"/>
          <w:szCs w:val="32"/>
          <w:cs/>
        </w:rPr>
        <w:t>ในการสร้างคุณค่า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ทา</w:t>
      </w:r>
      <w:r w:rsidRPr="003C1DCB">
        <w:rPr>
          <w:rFonts w:ascii="TH SarabunIT๙" w:hAnsi="TH SarabunIT๙" w:cs="TH SarabunIT๙"/>
          <w:sz w:val="32"/>
          <w:szCs w:val="32"/>
          <w:cs/>
        </w:rPr>
        <w:t>งสังคมและพัฒนาประเ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ศ</w:t>
      </w:r>
    </w:p>
    <w:p w:rsidR="00FF515E" w:rsidRPr="003C1DCB" w:rsidRDefault="00FF515E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1D384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ธศาสตร์ชาติด้านการสร้างโอกาสและความเส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มอภาค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7C628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างสังคม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ให้ความสำคัญการดึงเอาพลังของภาคส่วนต่างๆ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 xml:space="preserve"> ทั้งภาคเอกชน ประชาสังคม ชุมชนท้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องถิ่น มาร่วมขับเคลื่อน โดยการสนับสนุนการรวมตัวขอ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งประชาชนในการร่วมคิดร่วมคิดร่วมทำ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เพื่อส่วนรวม การกระจายอำนาจและความรับผิดชอบไปส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ู่กลไกบริหา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ร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ราชการแผ่นดินในระดับท้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องถิ่น การเสริมสร้างความเข้มแข็งของชุมชนในการจัดการตนเอง แล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ะการเตรียมความพร้อมของประชากรทั้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งในมิติสุขภาพเศรษฐกิจ สัง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คม และสภาพแวดล้อมให้เป็นประชากรที่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มีคุณภาพ สามารถพึ่งตนเองลำประโยชน์แก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 xml:space="preserve">่ครอบครัว ชุมชน </w:t>
      </w:r>
    </w:p>
    <w:p w:rsidR="00FF515E" w:rsidRDefault="00FF515E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A140B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7424F3" w:rsidRDefault="007424F3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14</w:t>
      </w:r>
    </w:p>
    <w:p w:rsidR="00FF515E" w:rsidRPr="003C1DCB" w:rsidRDefault="00FF515E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3842" w:rsidRPr="003C1DCB" w:rsidRDefault="0043157D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และสังคมให้นานที่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สุด โ</w:t>
      </w:r>
      <w:r w:rsidRPr="003C1DCB">
        <w:rPr>
          <w:rFonts w:ascii="TH SarabunIT๙" w:hAnsi="TH SarabunIT๙" w:cs="TH SarabunIT๙"/>
          <w:sz w:val="32"/>
          <w:szCs w:val="32"/>
          <w:cs/>
        </w:rPr>
        <w:t>ด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ยรัฐให้หลักประก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ันการเข้าถึงบริการและสวัสดิการที่มี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คุณภาพอย่างเป็นธรรมทั่ว</w:t>
      </w:r>
      <w:r w:rsidR="001D3842" w:rsidRPr="003C1DCB">
        <w:rPr>
          <w:rFonts w:ascii="TH SarabunIT๙" w:hAnsi="TH SarabunIT๙" w:cs="TH SarabunIT๙"/>
          <w:sz w:val="32"/>
          <w:szCs w:val="32"/>
          <w:cs/>
        </w:rPr>
        <w:t>ถึง</w:t>
      </w:r>
    </w:p>
    <w:p w:rsidR="001D3842" w:rsidRPr="003C1DCB" w:rsidRDefault="001D3842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ทธศ</w:t>
      </w:r>
      <w:r w:rsidRPr="003C1DCB">
        <w:rPr>
          <w:rFonts w:ascii="TH SarabunIT๙" w:hAnsi="TH SarabunIT๙" w:cs="TH SarabunIT๙"/>
          <w:sz w:val="32"/>
          <w:szCs w:val="32"/>
          <w:cs/>
        </w:rPr>
        <w:t>าสตร์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>ชาติด้านการสร้างโอกาสและความเสมอภาค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 xml:space="preserve">างสังคม ประกอบด้วย </w:t>
      </w:r>
      <w:r w:rsidR="00C372DA" w:rsidRPr="003C1DCB">
        <w:rPr>
          <w:rFonts w:ascii="TH SarabunIT๙" w:hAnsi="TH SarabunIT๙" w:cs="TH SarabunIT๙"/>
          <w:sz w:val="32"/>
          <w:szCs w:val="32"/>
        </w:rPr>
        <w:t>4</w:t>
      </w:r>
      <w:r w:rsidR="00C372DA" w:rsidRPr="003C1DCB">
        <w:rPr>
          <w:rFonts w:ascii="TH SarabunIT๙" w:hAnsi="TH SarabunIT๙" w:cs="TH SarabunIT๙"/>
          <w:sz w:val="32"/>
          <w:szCs w:val="32"/>
          <w:cs/>
        </w:rPr>
        <w:t xml:space="preserve"> ประเด็น ได้แก่</w:t>
      </w:r>
    </w:p>
    <w:p w:rsidR="00C372DA" w:rsidRPr="003C1DCB" w:rsidRDefault="00C372DA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4.1 </w:t>
      </w:r>
      <w:r w:rsidRPr="003C1DCB">
        <w:rPr>
          <w:rFonts w:ascii="TH SarabunIT๙" w:hAnsi="TH SarabunIT๙" w:cs="TH SarabunIT๙"/>
          <w:sz w:val="32"/>
          <w:szCs w:val="32"/>
          <w:cs/>
        </w:rPr>
        <w:t>การลดความเหลื่อมล้ำ สร้าง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ความเป็นธรรมในทุ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กมิติ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4.2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การกระจายศู</w:t>
      </w:r>
      <w:r w:rsidRPr="003C1DCB">
        <w:rPr>
          <w:rFonts w:ascii="TH SarabunIT๙" w:hAnsi="TH SarabunIT๙" w:cs="TH SarabunIT๙"/>
          <w:sz w:val="32"/>
          <w:szCs w:val="32"/>
          <w:cs/>
        </w:rPr>
        <w:t>นย์กลางความเจริญ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างเศรษฐกิจ สังคมและเ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ทคโน</w:t>
      </w:r>
      <w:r w:rsidRPr="003C1DCB">
        <w:rPr>
          <w:rFonts w:ascii="TH SarabunIT๙" w:hAnsi="TH SarabunIT๙" w:cs="TH SarabunIT๙"/>
          <w:sz w:val="32"/>
          <w:szCs w:val="32"/>
          <w:cs/>
        </w:rPr>
        <w:t>โลยี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4.3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การเสริมสร้างพลัง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างสังคม</w:t>
      </w:r>
    </w:p>
    <w:p w:rsidR="00A87F34" w:rsidRPr="003C1DCB" w:rsidRDefault="00A87F34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4.4 </w:t>
      </w:r>
      <w:r w:rsidR="007C6287" w:rsidRPr="003C1DCB">
        <w:rPr>
          <w:rFonts w:ascii="TH SarabunIT๙" w:hAnsi="TH SarabunIT๙" w:cs="TH SarabunIT๙"/>
          <w:sz w:val="32"/>
          <w:szCs w:val="32"/>
          <w:cs/>
        </w:rPr>
        <w:t>การเพิ่มขีดความสามารถของชุมชนท้</w:t>
      </w:r>
      <w:r w:rsidRPr="003C1DCB">
        <w:rPr>
          <w:rFonts w:ascii="TH SarabunIT๙" w:hAnsi="TH SarabunIT๙" w:cs="TH SarabunIT๙"/>
          <w:sz w:val="32"/>
          <w:szCs w:val="32"/>
          <w:cs/>
        </w:rPr>
        <w:t>องถิ่นในการพัฒนา การพึ่งตนเองและการจัดการตนเอง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7F34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A4DB8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8F6FDF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A87F34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ธศาสตร์ด้านการสร้างการเติบโตบนคุณภาพชีวิตี่เป็นมิตรต่</w:t>
      </w:r>
      <w:r w:rsidR="008F6FDF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อสิ่งแวดล้อม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สำคัญเพ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ื่อนำไปสู่การบรรลุเป้าหมายการพั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ฒนาที่ยั่งยืน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ในทุกมิติ ทั้ง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มิติด้านสังคม เศรษฐกิจ สิ่งแวดล้อม</w:t>
      </w:r>
      <w:r w:rsidR="008A4B87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A87F34"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87F34" w:rsidRPr="003C1DCB">
        <w:rPr>
          <w:rFonts w:ascii="TH SarabunIT๙" w:hAnsi="TH SarabunIT๙" w:cs="TH SarabunIT๙"/>
          <w:sz w:val="32"/>
          <w:szCs w:val="32"/>
          <w:cs/>
        </w:rPr>
        <w:t>บาล และความเป็นหุ้นส่วนความร่วมม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ือระหว่างกันทั้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งภายในและภายนอกประเ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A87F34" w:rsidRPr="003C1DCB">
        <w:rPr>
          <w:rFonts w:ascii="TH SarabunIT๙" w:hAnsi="TH SarabunIT๙" w:cs="TH SarabunIT๙"/>
          <w:sz w:val="32"/>
          <w:szCs w:val="32"/>
          <w:cs/>
        </w:rPr>
        <w:t>ศ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อย่าง</w:t>
      </w:r>
      <w:proofErr w:type="spellStart"/>
      <w:r w:rsidR="008F6FDF"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8F6FDF" w:rsidRPr="003C1DCB">
        <w:rPr>
          <w:rFonts w:ascii="TH SarabunIT๙" w:hAnsi="TH SarabunIT๙" w:cs="TH SarabunIT๙"/>
          <w:sz w:val="32"/>
          <w:szCs w:val="32"/>
          <w:cs/>
        </w:rPr>
        <w:t>การ ใช้พื้นที่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เป็นตัวตั้งในการกำหนดกลยุ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ธ์และแผนงาน และการ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ให้ทุกฝ่ายที่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เกี่ยวข้องได้เข้ามามีส่วนร่วมในแบบ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างตรงให้มากี่สุดเ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ท่าที่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จะเป็นไปได้ โดยเป็นการดำเนินการบนพื้นฐานการเติบ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โ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ตร่วมกัน ไม่ว่าจะเป็น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างเศรษ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ฐ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กิจ สิ่งแวดล้อม และคุณภาพชีวิตโดยให้ความสำคัญกับการสร้างสม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ดุลทั้ง</w:t>
      </w:r>
      <w:r w:rsidR="008A4B87" w:rsidRPr="003C1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03C73" w:rsidRPr="003C1DCB">
        <w:rPr>
          <w:rFonts w:ascii="TH SarabunIT๙" w:hAnsi="TH SarabunIT๙" w:cs="TH SarabunIT๙"/>
          <w:sz w:val="32"/>
          <w:szCs w:val="32"/>
        </w:rPr>
        <w:t xml:space="preserve">3 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ด้าน อันจะนำไปสู่ความยั่งยืนเพื่อคนรุ่นต่อไปอย่างแ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ท้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>จริง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ในประเด็นยุ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ธศาสตร์ชาติด้าน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การสร้างการเติบโตบนคุณภาพชีวิตที่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เป็นมิตรต่อสิ่งแวดล้อม ประกอบด้วย </w:t>
      </w:r>
      <w:r w:rsidRPr="003C1DCB">
        <w:rPr>
          <w:rFonts w:ascii="TH SarabunIT๙" w:hAnsi="TH SarabunIT๙" w:cs="TH SarabunIT๙"/>
          <w:sz w:val="32"/>
          <w:szCs w:val="32"/>
        </w:rPr>
        <w:t xml:space="preserve">6 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ประเด็น ได้แก่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5.1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สร้างการเติบโตอย่างยั่งยืนบนสังคมเศรษฐกิจสีเขียว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5.2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สร้างการเติบโตอย่างยั่งยืนบนสังคมเศรษฐกิจภาค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ะเล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5.3 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พัฒนาพื้นที่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เมือง ชนบ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เกษตรกรรมและอ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ุ</w:t>
      </w:r>
      <w:r w:rsidRPr="003C1DCB">
        <w:rPr>
          <w:rFonts w:ascii="TH SarabunIT๙" w:hAnsi="TH SarabunIT๙" w:cs="TH SarabunIT๙"/>
          <w:sz w:val="32"/>
          <w:szCs w:val="32"/>
          <w:cs/>
        </w:rPr>
        <w:t>ตสาหกรรมเ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ชิงนิเวศ มุ่งเน้นความเป็นเมืองที่</w:t>
      </w:r>
      <w:r w:rsidRPr="003C1DCB">
        <w:rPr>
          <w:rFonts w:ascii="TH SarabunIT๙" w:hAnsi="TH SarabunIT๙" w:cs="TH SarabunIT๙"/>
          <w:sz w:val="32"/>
          <w:szCs w:val="32"/>
          <w:cs/>
        </w:rPr>
        <w:t>ดีเติบโตอย่างต่อเนื่อง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 xml:space="preserve">5.5 </w:t>
      </w:r>
      <w:r w:rsidRPr="003C1DCB">
        <w:rPr>
          <w:rFonts w:ascii="TH SarabunIT๙" w:hAnsi="TH SarabunIT๙" w:cs="TH SarabunIT๙"/>
          <w:sz w:val="32"/>
          <w:szCs w:val="32"/>
          <w:cs/>
        </w:rPr>
        <w:t>พัฒน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าความมั่นคงน้ำ พลังงานและเกษตรซึ่ง</w:t>
      </w:r>
      <w:r w:rsidRPr="003C1DCB">
        <w:rPr>
          <w:rFonts w:ascii="TH SarabunIT๙" w:hAnsi="TH SarabunIT๙" w:cs="TH SarabunIT๙"/>
          <w:sz w:val="32"/>
          <w:szCs w:val="32"/>
          <w:cs/>
        </w:rPr>
        <w:t>เป็นมิตรต่อสิ่งแวดล้อม</w:t>
      </w:r>
    </w:p>
    <w:p w:rsidR="00303C73" w:rsidRPr="003C1DCB" w:rsidRDefault="00303C73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5.6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ยกระดับกระบวนทั</w:t>
      </w:r>
      <w:r w:rsidRPr="003C1DCB">
        <w:rPr>
          <w:rFonts w:ascii="TH SarabunIT๙" w:hAnsi="TH SarabunIT๙" w:cs="TH SarabunIT๙"/>
          <w:sz w:val="32"/>
          <w:szCs w:val="32"/>
          <w:cs/>
        </w:rPr>
        <w:t>ศน์เพื่อกำหนดอนาคตประเ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Pr="003C1DCB">
        <w:rPr>
          <w:rFonts w:ascii="TH SarabunIT๙" w:hAnsi="TH SarabunIT๙" w:cs="TH SarabunIT๙"/>
          <w:sz w:val="32"/>
          <w:szCs w:val="32"/>
          <w:cs/>
        </w:rPr>
        <w:t>ศ</w:t>
      </w:r>
    </w:p>
    <w:p w:rsidR="009A1548" w:rsidRPr="003C1DCB" w:rsidRDefault="009A1548" w:rsidP="00A140B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303C73" w:rsidRPr="003C1DCB">
        <w:rPr>
          <w:rFonts w:ascii="TH SarabunIT๙" w:hAnsi="TH SarabunIT๙" w:cs="TH SarabunIT๙"/>
          <w:sz w:val="32"/>
          <w:szCs w:val="32"/>
        </w:rPr>
        <w:t xml:space="preserve"> </w:t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ยุ</w:t>
      </w:r>
      <w:r w:rsidR="008F6FDF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303C73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ธศาสตร์ชาติด้านการปรับสมดุลและพัฒนาระบบการบริหาร</w:t>
      </w:r>
      <w:r w:rsidR="008F6FDF" w:rsidRPr="007424F3">
        <w:rPr>
          <w:rFonts w:ascii="TH SarabunIT๙" w:hAnsi="TH SarabunIT๙" w:cs="TH SarabunIT๙"/>
          <w:b/>
          <w:bCs/>
          <w:sz w:val="32"/>
          <w:szCs w:val="32"/>
          <w:cs/>
        </w:rPr>
        <w:t>จัดการภาครัฐ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มีเป้าหมายการพัฒนาที่สำคัญเพื่อปรับเปลี่ยนภาครัฐที่</w:t>
      </w:r>
      <w:r w:rsidR="00303C73" w:rsidRPr="003C1DCB">
        <w:rPr>
          <w:rFonts w:ascii="TH SarabunIT๙" w:hAnsi="TH SarabunIT๙" w:cs="TH SarabunIT๙"/>
          <w:sz w:val="32"/>
          <w:szCs w:val="32"/>
          <w:cs/>
        </w:rPr>
        <w:t xml:space="preserve">ยึดหลัก “ภาครัฐของประชาชนเพื่อประชาชนและประโยชน์ส่วนรวม” 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 xml:space="preserve"> โดยภาครัฐต้องมีขนาดที่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เหมาะสมกับบ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บา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ภารกิจ แยกแยะบ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บา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ทหน่วยงานของรัฐที่ทำหน้าที่ในการกำกับหรือในการให้บริการยึด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หลัก</w:t>
      </w:r>
      <w:proofErr w:type="spellStart"/>
      <w:r w:rsidR="00CA4DB8"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CA4DB8" w:rsidRPr="003C1DCB">
        <w:rPr>
          <w:rFonts w:ascii="TH SarabunIT๙" w:hAnsi="TH SarabunIT๙" w:cs="TH SarabunIT๙"/>
          <w:sz w:val="32"/>
          <w:szCs w:val="32"/>
          <w:cs/>
        </w:rPr>
        <w:t>บาล ปรับวัฒนธรรมการทำ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งานให้มุ่งผลสัม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ฤทธิ์และผลประโยชน์ส่วนรวม มีความทันสมัย และพร้อมที่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จะปรับตัว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ให้ทั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นต่อการเปลี่ยนแปลงของโลกอยู่</w:t>
      </w: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15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9397F" w:rsidRPr="003C1DCB" w:rsidRDefault="00CA4DB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ตลอดเวลา โดยเฉพาะอย่างยิ่งการนำ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นวัตกรรม เ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คโนโลยีข้อมูลขน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C35B14" w:rsidRPr="003C1DCB">
        <w:rPr>
          <w:rFonts w:ascii="TH SarabunIT๙" w:hAnsi="TH SarabunIT๙" w:cs="TH SarabunIT๙"/>
          <w:sz w:val="32"/>
          <w:szCs w:val="32"/>
          <w:cs/>
        </w:rPr>
        <w:t>ดใหญ่ระบบ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การทำงานที่</w:t>
      </w:r>
      <w:r w:rsidR="0098642A" w:rsidRPr="003C1DCB">
        <w:rPr>
          <w:rFonts w:ascii="TH SarabunIT๙" w:hAnsi="TH SarabunIT๙" w:cs="TH SarabunIT๙"/>
          <w:sz w:val="32"/>
          <w:szCs w:val="32"/>
          <w:cs/>
        </w:rPr>
        <w:t>เป็น</w:t>
      </w:r>
      <w:proofErr w:type="spellStart"/>
      <w:r w:rsidR="0098642A" w:rsidRPr="003C1DCB">
        <w:rPr>
          <w:rFonts w:ascii="TH SarabunIT๙" w:hAnsi="TH SarabunIT๙" w:cs="TH SarabunIT๙"/>
          <w:sz w:val="32"/>
          <w:szCs w:val="32"/>
          <w:cs/>
        </w:rPr>
        <w:t>ดิจิ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ทัล</w:t>
      </w:r>
      <w:proofErr w:type="spellEnd"/>
      <w:r w:rsidR="007424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66A84" w:rsidRPr="003C1DCB">
        <w:rPr>
          <w:rFonts w:ascii="TH SarabunIT๙" w:hAnsi="TH SarabunIT๙" w:cs="TH SarabunIT๙"/>
          <w:sz w:val="32"/>
          <w:szCs w:val="32"/>
          <w:cs/>
        </w:rPr>
        <w:t>เข้ามาประยุกต์ใช้อย่างคุ้มค่า และปฏิบั</w:t>
      </w:r>
      <w:r w:rsidR="008F6FDF" w:rsidRPr="003C1DCB">
        <w:rPr>
          <w:rFonts w:ascii="TH SarabunIT๙" w:hAnsi="TH SarabunIT๙" w:cs="TH SarabunIT๙"/>
          <w:sz w:val="32"/>
          <w:szCs w:val="32"/>
          <w:cs/>
        </w:rPr>
        <w:t>ติงานเทียบได้กับมาตรฐานสากล รวมทั้</w:t>
      </w:r>
      <w:r w:rsidR="00D66A84" w:rsidRPr="003C1DCB">
        <w:rPr>
          <w:rFonts w:ascii="TH SarabunIT๙" w:hAnsi="TH SarabunIT๙" w:cs="TH SarabunIT๙"/>
          <w:sz w:val="32"/>
          <w:szCs w:val="32"/>
          <w:cs/>
        </w:rPr>
        <w:t>งมีลักษณะเปิดกว้าง เชื่อมโยงถึงกันและเปิดโอกาส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ให้ทุกภาคส่วนเข้ามามีส่วนร่วมเพื่อตอบสนองความต้องการของประชาชนได้อย่างสะดวก รวดเร็วและโปร่งใส โดยทุกภาคส่วนในสังคมต้องร่วมกันปลูกฝังค่านิยมความซื่อสัตย์สุจริตความมัธยัสถ์ และสร้างจิตสำนึกในการปฏิเสธไม่ยอมรับการทุจริตประพฤติมิชอบอย่างสิ้นเชิง นอกจากนั้น กฎหมายต้องมีความชัดเจน มีเพียงเท่าที่จำเป็น มีความทันสมัยมีค</w:t>
      </w:r>
      <w:r w:rsidRPr="003C1DCB">
        <w:rPr>
          <w:rFonts w:ascii="TH SarabunIT๙" w:hAnsi="TH SarabunIT๙" w:cs="TH SarabunIT๙"/>
          <w:sz w:val="32"/>
          <w:szCs w:val="32"/>
          <w:cs/>
        </w:rPr>
        <w:t>วามเป็นสากล มีประสิทธิภาพ และนำ</w:t>
      </w:r>
      <w:r w:rsidR="00FC79D6" w:rsidRPr="003C1DCB">
        <w:rPr>
          <w:rFonts w:ascii="TH SarabunIT๙" w:hAnsi="TH SarabunIT๙" w:cs="TH SarabunIT๙"/>
          <w:sz w:val="32"/>
          <w:szCs w:val="32"/>
          <w:cs/>
        </w:rPr>
        <w:t>ไปสู่การลดความเหลื่อมล้ำและเอื้อต่อการพัฒนา โดยกระบวนการยุติธรรมมีการบริหารที่มีประสิทธิภาพ เป็นธรรม ไม่เลือกปฏิบัติและการอำนวยความยุติธรรม ตามหลักนิติธรรม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โดยประเด็นยุทธศาสตร์ชาติด้านการปรับสมดุลและพัฒนาร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ะบบการบริหารจั</w:t>
      </w:r>
      <w:r w:rsidRPr="003C1DCB">
        <w:rPr>
          <w:rFonts w:ascii="TH SarabunIT๙" w:hAnsi="TH SarabunIT๙" w:cs="TH SarabunIT๙"/>
          <w:sz w:val="32"/>
          <w:szCs w:val="32"/>
          <w:cs/>
        </w:rPr>
        <w:t>ดการภาครัฐประกอบด้วย 8 ประเด็น ได้แก่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6.1 ภาครัฐที่ยึดประชาชนเป็นศูนย์กลาง ตอบสนองความต้องการ และให้บริการอย่างสะดวกรวดเร็วโปร่งใส</w:t>
      </w:r>
    </w:p>
    <w:p w:rsidR="00FC79D6" w:rsidRPr="003C1DCB" w:rsidRDefault="00FC79D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ภาครัฐบริหารงานแบบ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การโดยมียุทธศาสตร์</w:t>
      </w:r>
      <w:r w:rsidR="007758CC" w:rsidRPr="003C1DCB">
        <w:rPr>
          <w:rFonts w:ascii="TH SarabunIT๙" w:hAnsi="TH SarabunIT๙" w:cs="TH SarabunIT๙"/>
          <w:sz w:val="32"/>
          <w:szCs w:val="32"/>
          <w:cs/>
        </w:rPr>
        <w:t>ชาติ เป็นเป้าหมายและเชื่อมโยงการพัฒนาในทุกระดับ ทุกประเด็น ทุกภารกิจ และทุกพื้นที่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ภาครัฐมีขนาดเล็กลง เหมาะสมกับภารกิจส่งเสริมให้ประชาชนและทุกภาคส่วนมีส่วนร่วมในการพัฒนาประเทศ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6.4 ภาครัฐมีความทันสมัย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6.5 บุคลากรภาครัฐเป็นคนดีและเก่ง ยึดหลักคุณธรรม จริยธรรม มีจิตสำนึกมีความสามารถสูง มุ่งมั่นและเป็นมืออาชีพ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6.6 ภาครัฐมีความโปร่งใส ปลอดการทุจริตและประพฤติมิชอบ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6.7 กฎหมายมีความสอดคล้องเหมาะสมกับบริบทต่างๆและมีเท่าที่จำเป็น</w:t>
      </w: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6.8 กระบวนการยุติธรรมเคารพสิทธิมนุษยชนและปฏิบัติต่อประชาชน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58CC" w:rsidRPr="003C1DCB" w:rsidRDefault="007758CC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1.2 แผนพัฒนาเศรษฐกิจและสังคมแห่งชาติ ฉบับที่ 12</w:t>
      </w:r>
    </w:p>
    <w:p w:rsidR="00CA4DB8" w:rsidRPr="003C1DCB" w:rsidRDefault="007758C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หลักการพัฒนาประเทศที่สำคัญในระยะแผนพัฒนา ฉบับที่ 12 ยึดหลัก “ปรัชญาของเศรษฐกิจพอเพียง” “การพัฒนาที่ยั่งยืน” และ “คนเป็นศูนย์กลางการพัฒนา” ที่ต่อเนื่องจากแผนพัฒนาฯ ฉบับที่ 9-11 และยึดหลักการเจริญเติบโตทางเศรษฐกิจที่ลดความเหลื่อมล้ำและขับเคลื่อนการเจริญเติบโตจากการเพิ่มผลิตภาพการผลิตบนพื้นฐานการใช้ภูมิปัญญาและนวัตกรรมสำหรับการกำหนดวิสัยทัศน์ของแผนพ</w:t>
      </w:r>
      <w:r w:rsidR="0007624D" w:rsidRPr="003C1DCB">
        <w:rPr>
          <w:rFonts w:ascii="TH SarabunIT๙" w:hAnsi="TH SarabunIT๙" w:cs="TH SarabunIT๙"/>
          <w:sz w:val="32"/>
          <w:szCs w:val="32"/>
          <w:cs/>
        </w:rPr>
        <w:t>ัฒนาฯ ฉบับนี้ยึดวิสัยทัศน์ของกรอบยุทธศาสตร์ชาติที่กำหนดว่า “ประเทศไทยมีความมั่นคง มั่งคั่ง</w:t>
      </w:r>
      <w:r w:rsidR="0007624D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7624D" w:rsidRPr="003C1DCB">
        <w:rPr>
          <w:rFonts w:ascii="TH SarabunIT๙" w:hAnsi="TH SarabunIT๙" w:cs="TH SarabunIT๙"/>
          <w:sz w:val="32"/>
          <w:szCs w:val="32"/>
          <w:cs/>
        </w:rPr>
        <w:t>ยั่งยืน เป็นประเทศพัฒนาแล้ว ด้วยการพัฒนาตามหลักปรัชญาของเศรษฐกิจพอเพียง” ในขณะที่การกำหนดเป้าหมาย</w:t>
      </w:r>
    </w:p>
    <w:p w:rsidR="003C1DCB" w:rsidRDefault="00CA4DB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CA4DB8" w:rsidRPr="003C1DCB" w:rsidRDefault="00CA4DB8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lastRenderedPageBreak/>
        <w:t>16</w:t>
      </w:r>
    </w:p>
    <w:p w:rsidR="00CA4DB8" w:rsidRPr="003C1DCB" w:rsidRDefault="00CA4DB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58CC" w:rsidRPr="003C1DCB" w:rsidRDefault="000762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และตัวชี้วัดในต้านต่างๆ ของแผนพัฒนาฯ ได้ยึดเป้าหมายอนาคตประเทศไทยปี 2579 ที่เป็นเป้าหมายยุทธศาสตร์ชาติ 20 ปี มาเป็นกรอบในการกำหนดเป้าหมายที่จะบรรลุใน 5 ปี โดยที่เป้าหมายและตัวชี้วัดต้องสอดคล้องกับกรอบเป้าหมายการพัฒนาเศรษฐกิจ สังคม และสิ่งแวดล้อม ที่องค์กรระหว่างประเทศกำหนดขึ้น อาทิ การพัฒนาที่ยั่งยืน (</w:t>
      </w:r>
      <w:r w:rsidRPr="003C1DCB">
        <w:rPr>
          <w:rFonts w:ascii="TH SarabunIT๙" w:hAnsi="TH SarabunIT๙" w:cs="TH SarabunIT๙"/>
          <w:sz w:val="32"/>
          <w:szCs w:val="32"/>
        </w:rPr>
        <w:t>sustainable development goals : SDGs</w:t>
      </w:r>
      <w:r w:rsidRPr="003C1DCB">
        <w:rPr>
          <w:rFonts w:ascii="TH SarabunIT๙" w:hAnsi="TH SarabunIT๙" w:cs="TH SarabunIT๙"/>
          <w:sz w:val="32"/>
          <w:szCs w:val="32"/>
          <w:cs/>
        </w:rPr>
        <w:t>) ที่องค์การสหประ</w:t>
      </w:r>
      <w:r w:rsidR="007A65DB" w:rsidRPr="003C1DCB">
        <w:rPr>
          <w:rFonts w:ascii="TH SarabunIT๙" w:hAnsi="TH SarabunIT๙" w:cs="TH SarabunIT๙"/>
          <w:sz w:val="32"/>
          <w:szCs w:val="32"/>
          <w:cs/>
        </w:rPr>
        <w:t>ชา</w:t>
      </w:r>
      <w:r w:rsidRPr="003C1DCB">
        <w:rPr>
          <w:rFonts w:ascii="TH SarabunIT๙" w:hAnsi="TH SarabunIT๙" w:cs="TH SarabunIT๙"/>
          <w:sz w:val="32"/>
          <w:szCs w:val="32"/>
          <w:cs/>
        </w:rPr>
        <w:t>ชาติกำหนดขึ้น เป็นต้น ส่วนแนวทางการพัฒนา ได้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การนโยบายหรือประเด็นพัฒนาที่สำคัญของประเด็นการปฏิรูปประเทศ 37 วาระ และไทยแลนด์ 4.0 การจัดทำแผนขับเคลื่อนและการติดตามประเมินผล เน้นกระบวนการมีส่วนร่วม ทั้งจากภาครัฐ เอกชนประชาชน และภาคการศึกษา ในทุกพื้นที่ของประเทศ เป็นกลไกประชารัฐที่รวมพลัง ให้สามารถกำหนดเป้าหมาย แนวทางการพัฒนา รวมทั้งแผนงานโครงการสำคัญที่ตอบสนองความต้องการและแก้ไขปัญหาให้กับประชาชนได้อย่างสอดคล้องกับภูมิสังคมและเกิดผลสัมฤทธิ์อย่างจริงจังใน 5 ปี</w:t>
      </w:r>
    </w:p>
    <w:p w:rsidR="009A1548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ยุทธศาสตร์การพัฒนาประเทศ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ยุทธศาสตร์ในแผนพัฒนาฯ ฉบับที่ 12 มีทั้งหมด 10 ยุทธศาสตร์ โดยมี 6 ยุทธศาสตร์ตามกรอบยุทธศาสตร์ 20 ปี และอีก 4 ยุทธศาสตร์ที่เป็นปัจจัยสนับสนุน ดังนี้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ยุทธศาสตร์การเสริมสร้างและพัฒนาศักยภาพมนุษย์</w:t>
      </w:r>
    </w:p>
    <w:p w:rsidR="007A65DB" w:rsidRPr="003C1DCB" w:rsidRDefault="007A65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ทุนมนุษย์ของประเทศไทยยังมีปัญหาในด้านคุณภาพคนในแต่ละช่วงวัย โดยผลลัพธ์ทางการศึกษาของเด็กวัยเรียนค่อนข้างต่ำ การพัฒนาความรู้และทักษะของแรงงานไม่ตรงกับตลาดแรงงาน ในขณะที่คนไทยจำนวนไม่น้อยยังไม่สามารถคัดกรองและเลื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อ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กรับวัฒนธรรมได้อย่างเหมาะสม 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จึง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ส่งผลต่อวิกฤตค่านิยม ทัศนคติ และพฤติกรรมในการดำเนินชีวิต การพั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ฒ</w:t>
      </w:r>
      <w:r w:rsidRPr="003C1DCB">
        <w:rPr>
          <w:rFonts w:ascii="TH SarabunIT๙" w:hAnsi="TH SarabunIT๙" w:cs="TH SarabunIT๙"/>
          <w:sz w:val="32"/>
          <w:szCs w:val="32"/>
          <w:cs/>
        </w:rPr>
        <w:t>นาในระยะต่อไปจึงต้องให้ความสำคัญกับการ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วางรากฐานการพัฒนาคนให้มีความสมบู</w:t>
      </w:r>
      <w:r w:rsidRPr="003C1DCB">
        <w:rPr>
          <w:rFonts w:ascii="TH SarabunIT๙" w:hAnsi="TH SarabunIT๙" w:cs="TH SarabunIT๙"/>
          <w:sz w:val="32"/>
          <w:szCs w:val="32"/>
          <w:cs/>
        </w:rPr>
        <w:t>รณ์ เพื่อให้คนไทยมีทัศนคติและพฤติกรรมตามบรรทัดฐานที่ดีของสังคม ได้รับการศึก</w:t>
      </w:r>
      <w:r w:rsidR="00A7641A" w:rsidRPr="003C1DCB">
        <w:rPr>
          <w:rFonts w:ascii="TH SarabunIT๙" w:hAnsi="TH SarabunIT๙" w:cs="TH SarabunIT๙"/>
          <w:sz w:val="32"/>
          <w:szCs w:val="32"/>
          <w:cs/>
        </w:rPr>
        <w:t>ษ</w:t>
      </w:r>
      <w:r w:rsidRPr="003C1DCB">
        <w:rPr>
          <w:rFonts w:ascii="TH SarabunIT๙" w:hAnsi="TH SarabunIT๙" w:cs="TH SarabunIT๙"/>
          <w:sz w:val="32"/>
          <w:szCs w:val="32"/>
          <w:cs/>
        </w:rPr>
        <w:t>าที่มีคุณภาพสูงตามมาตรฐานสากล และสามารถเรียนรู้ด้วยตนเองอย่างต่อเนื่อง มีสุขภาวะที่ดีขึ้น คนทุกช่วงวัยมีทักษะ ความรู้ และความสามารถเพิ่มขึ้นรวมทั้งสถาบันทางสังคมมีความเข้มแข็งและมีส่วนร่วมในการพัฒนาประเทศเพิ่มขึ้น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ปรับเปลี่ยนค่านิยมคนไทยให้มีคุณธรรมจริยธรรม มีวินัย จิตสาธารณะ และพฤติกรรมที่พึงประสงค์ อาทิ ส่งเสริมให้มีกิจกรรมการเรียนการสอนทั้งในและนอกห้องเรียนที่สอดแทรกคุณธรรม จริยธรรม ความมีระเบียบวินัย และจิตสาธารณะ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พัฒนาศักยภาพคนให้มีทักษะ ความรู้ และความสามารถในการดำรงชีวิตอย่างมีคุณค่า อาทิ ส่งเสริมเด็กปฐมวัยให้มีการพัฒนาทักษะทางสมองและทางสังคมที่เหมาะสม เด็กวัยเรียนและวัยรุ่นมีทักษะการคิดวิเคราะห์อย่างเป็นระบบ</w:t>
      </w: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17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ยกระดับคุณภาพการศึกษาและการเรียนรู้ตลอดชีวิต อาทิ ปรับระบบบริหารสถานศึกษาขนาดเล็กให้มีการจัดทรัพยากรร่วมกันให้มีขนาดและจำนวนที่เหมาะสม ปรับปรุงแหล่งเรียนรู้ในชุมชนให้เป็นแหล่งเรียนรู้เชิงสร้างสรรค์และมีชีวิต</w:t>
      </w:r>
    </w:p>
    <w:p w:rsidR="00A7641A" w:rsidRPr="003C1DCB" w:rsidRDefault="00A7641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ลดปัจจัยเสี่ยงด้านสุขภาพและให้ทุกภาคส่วนคำนึงถึงผลกระทบต่อสุขภาพ อาทิ ส่งเสริมให้มีกิจกรรมทางสุขภาพและโภชนาการที่เหมาะสมกับว</w:t>
      </w:r>
      <w:r w:rsidR="007424F3">
        <w:rPr>
          <w:rFonts w:ascii="TH SarabunIT๙" w:hAnsi="TH SarabunIT๙" w:cs="TH SarabunIT๙"/>
          <w:sz w:val="32"/>
          <w:szCs w:val="32"/>
          <w:cs/>
        </w:rPr>
        <w:t>ัย ปรับปรุงมาตรการทางก</w:t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ฎ</w:t>
      </w:r>
      <w:r w:rsidRPr="003C1DCB">
        <w:rPr>
          <w:rFonts w:ascii="TH SarabunIT๙" w:hAnsi="TH SarabunIT๙" w:cs="TH SarabunIT๙"/>
          <w:sz w:val="32"/>
          <w:szCs w:val="32"/>
          <w:cs/>
        </w:rPr>
        <w:t>หมายและภาษีในการควบคุมผลิตภัณฑ์ที่ส่งผลเสียต่อสุขภาพ</w:t>
      </w:r>
    </w:p>
    <w:p w:rsidR="00224C78" w:rsidRPr="003C1DCB" w:rsidRDefault="00224C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เพิ่มประสิทธิภาพการบริหารจัดการระบบสุขภาพภาครัฐและปรับระบบการเงินการคลังด้านสุขภาพ อาทิ ปรับระบบบริหารจัดการทรัพยากรร่วมกันระหว่างสถานพยาบาลทุกสังกัดในเขตพื้นที่สุขภาพ</w:t>
      </w:r>
    </w:p>
    <w:p w:rsidR="00A1496A" w:rsidRPr="003C1DCB" w:rsidRDefault="00A1496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พัฒนาระบบการดูแลและสร้า</w:t>
      </w:r>
      <w:r w:rsidR="002E3734" w:rsidRPr="003C1DCB">
        <w:rPr>
          <w:rFonts w:ascii="TH SarabunIT๙" w:hAnsi="TH SarabunIT๙" w:cs="TH SarabunIT๙"/>
          <w:sz w:val="32"/>
          <w:szCs w:val="32"/>
          <w:cs/>
        </w:rPr>
        <w:t>งสภาพแวดล้อมที่เหมาะสมกับสังคมสู</w:t>
      </w:r>
      <w:r w:rsidRPr="003C1DCB">
        <w:rPr>
          <w:rFonts w:ascii="TH SarabunIT๙" w:hAnsi="TH SarabunIT๙" w:cs="TH SarabunIT๙"/>
          <w:sz w:val="32"/>
          <w:szCs w:val="32"/>
          <w:cs/>
        </w:rPr>
        <w:t>งวัย อาทิ ผลักดันให้มีกฎหมายการดูแลผู้สูงอายุระยะยาว</w:t>
      </w:r>
    </w:p>
    <w:p w:rsidR="00A1496A" w:rsidRPr="003C1DCB" w:rsidRDefault="00A1496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1.7 ผลักดันให้</w:t>
      </w:r>
      <w:r w:rsidR="002E3734" w:rsidRPr="003C1DCB">
        <w:rPr>
          <w:rFonts w:ascii="TH SarabunIT๙" w:hAnsi="TH SarabunIT๙" w:cs="TH SarabunIT๙"/>
          <w:sz w:val="32"/>
          <w:szCs w:val="32"/>
          <w:cs/>
        </w:rPr>
        <w:t>สถาบันทางสังคมมีส่วนร่วมพัฒนาประเทศอย่างเข้มแข็ง อาทิ กำหนดมาตรการดูแลครอบครัวที่เปราะบาง และส่งเสริมสถาบันการศึกษาให้เป็นแหล่งบริการความรู้ทางวิชาการที่ทุกคนเข้าถึงได้</w:t>
      </w:r>
    </w:p>
    <w:p w:rsidR="009A1548" w:rsidRPr="003C1DCB" w:rsidRDefault="009A15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3734" w:rsidRPr="003C1DCB" w:rsidRDefault="002E3734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ยุทธศาสตร์การสร้างความเป็นธรรมและลดความเหลื่อมล้ำในสังคม</w:t>
      </w:r>
    </w:p>
    <w:p w:rsidR="002E3734" w:rsidRPr="003C1DCB" w:rsidRDefault="002E3734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การพัฒนาในช่วงที่ผ่านมาทำให้สังคมไทยก้าวหน้าไปหลายด้าน แต่การแก้ปัญหาความเหลื่อมล้ำและสร้างความเป็นธรรมในสังคมไทยมีความคืบหน้าช้า ทั้งเรื่องความแตกต่างของรายได้ระหว่างกลุ่มประชากร ความแตกต่างของคุณภาพ</w:t>
      </w:r>
      <w:r w:rsidR="00E41AC9" w:rsidRPr="003C1DCB">
        <w:rPr>
          <w:rFonts w:ascii="TH SarabunIT๙" w:hAnsi="TH SarabunIT๙" w:cs="TH SarabunIT๙"/>
          <w:sz w:val="32"/>
          <w:szCs w:val="32"/>
          <w:cs/>
        </w:rPr>
        <w:t>การบริการภาค</w:t>
      </w:r>
      <w:r w:rsidRPr="003C1DCB">
        <w:rPr>
          <w:rFonts w:ascii="TH SarabunIT๙" w:hAnsi="TH SarabunIT๙" w:cs="TH SarabunIT๙"/>
          <w:sz w:val="32"/>
          <w:szCs w:val="32"/>
          <w:cs/>
        </w:rPr>
        <w:t>รัฐ</w:t>
      </w:r>
      <w:r w:rsidR="00E41AC9" w:rsidRPr="003C1DCB">
        <w:rPr>
          <w:rFonts w:ascii="TH SarabunIT๙" w:hAnsi="TH SarabunIT๙" w:cs="TH SarabunIT๙"/>
          <w:sz w:val="32"/>
          <w:szCs w:val="32"/>
          <w:cs/>
        </w:rPr>
        <w:t xml:space="preserve"> รวมทั้งข้อจำกัดในการเข้าถึงกระบวนการยุติธรรมและเทคโนโลยีของกลุ่มผู้ด้อยโอกาสและกลุ่มที่อยู่ในพื้นที่ห่างไกล ดังนั้น การพัฒนาในระยะต่อไปจึงจำเป็นต้องมุ่งลดปัญหาความเหลื่อมล้ำด้านรายได้ของกลุ่มคนที่มีฐานะทางเศรษฐกิจสังคมที่แตกต่างกัน แก้ไขปัญหาความยากจน เพิ่มโอกาสการเข้าถึงบริการพื้นฐานทางสังคมของภาครัฐ รวมทั้งเพิ่มศักยภาพชุมชนและเศรษฐกิจฐานรากให้มีความเข้มแข็ง เพื่อให้ชุมชนพึ่งพาตนเองและได้รับส่วนแบ่งผลประโยชน์ทางเศรษฐกิจมากขึ้น</w:t>
      </w:r>
    </w:p>
    <w:p w:rsidR="00E41AC9" w:rsidRPr="003C1DCB" w:rsidRDefault="00E41AC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E41AC9" w:rsidRPr="003C1DCB" w:rsidRDefault="00E41AC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การเพิ่มโอกาสให้กับกลุ่มเป้าหมายประชากรร้อยละ 40 ที่มีรายได้ต่ำสุดสามารถเข้าถึงบริการที่มีคุณภาพของรัฐและมีอาชีพ อาทิ ขยายโอกาสการเข้าถึงการศึกษาที่มีคุณภาพให้แก่เด็กและเยาวชนที่ด้อยโอกาสทางการศึกษาอย่างต่อเนื่อง โดยให้การดูแลนักเรียนที่ครอบคลุมตั้งแต่การสร้างรายได้ของครัวเรือน สนับสนุนค่าเดินทางไปยังสถานศึกษา</w:t>
      </w:r>
      <w:r w:rsidR="0085002E" w:rsidRPr="003C1DCB">
        <w:rPr>
          <w:rFonts w:ascii="TH SarabunIT๙" w:hAnsi="TH SarabunIT๙" w:cs="TH SarabunIT๙"/>
          <w:sz w:val="32"/>
          <w:szCs w:val="32"/>
          <w:cs/>
        </w:rPr>
        <w:t>ให้ทุนการศึกษาต่อระดับสูง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18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การกระจายการให้บริการภาครัฐทั้งด้านการศึกษา สาธารณสุข และสวัสดิการที่มีคุณภาพให้ครอบคลุมและทั่วถึง อาทิ บริหารจัดการให้บริการสาธารณสุขที่มีคุณภาพให้ครอบคลุมทุกพื้นที่ ผ่านการพัฒนาระบบส่งต่อผู้ป่วยทั้งในระดับจังหวัด ภาค และระดับประเทศให้มีประสิทธิภาพมากขึ้น</w:t>
      </w: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เสริมสร้างศักยภาพชุมชน การพัฒนาเศรษฐกิจชุมชนและการสร้างความเข้มแข็งการเงินฐานรากตามหลักปรัชญาของเศรษฐกิจพอเพียง เพื่อให้ชุมชนสามารถพึ่งพาตนเองได้ มีสิทธิในการจัดการทุนที่ดินและทรัพยากรภายในชุมชน อาทิ สนับสนุนการให้ความรู้ในการบริหารจัดการทางการเงินแก่ชุมชนและครัวเรือน การปรับองค์กรการเงินของชุมชนให้ทำหน้าที่เป็นสถาบันการเงินในระดับหมู่บ้าน/ตำบลที่ทำหน้าที่ทั้งการให้กู้ยืมและการออมและจัดตั้งโครงข่ายการเงินฐานรากโดยมีธนาคารออมสินและธนาคารเพื่อการเกษตรและสหกรณ์เป็นแม่ข่าย</w:t>
      </w:r>
    </w:p>
    <w:p w:rsidR="009A1548" w:rsidRPr="003C1DCB" w:rsidRDefault="009A154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ยุทธศาสตร์การสร้างความเข้มแข็งทางเศรษฐกิจและแข่งขันได้อย่างยั่งยืน</w:t>
      </w:r>
    </w:p>
    <w:p w:rsidR="0085002E" w:rsidRPr="003C1DCB" w:rsidRDefault="0085002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เศรษฐกิจไทยขยายตัวต่ำกว่าศักยภาพอย่างต่อเนื่องเป็นเวลาหลายปี ทั้งจากผลกระทบของเศรษฐกิจโลกซบเซาและข้อจำกัดภายในประเทศเองที่เป็นอุปสรรคต่อการเพิ่มผลิตภาพและขีดความสามารถในการแข่งขัน รวมทั้ง</w:t>
      </w:r>
      <w:r w:rsidR="00F50AE0" w:rsidRPr="003C1DCB">
        <w:rPr>
          <w:rFonts w:ascii="TH SarabunIT๙" w:hAnsi="TH SarabunIT๙" w:cs="TH SarabunIT๙"/>
          <w:sz w:val="32"/>
          <w:szCs w:val="32"/>
          <w:cs/>
        </w:rPr>
        <w:t>ฐานเศรษฐกิจภายในประเทศขยายตัวช้าการพัฒนา 5 ปีต่อจากนี้ไป จึงเน้นให้เศรษฐกิจเติบโตได้ตามศักยภาพและมีเสถียรภาพภาคส่งออกมีการพัฒนาจนสามารถขยายตัวและเป็นกลไกสำคัญในการขับเคลื่อนเศรษฐกิจไทย ผลิตภาพการผลิตของประเทศเพิ่มขึ้น การลงทุนภาครัฐและเอกชนมีการขยายตัวอย่างต่อเนื่องและมาจากความร่วมมือกันมากขึ้น ประชาชนและผู้ประกอบการเข้าสู่ระบบภาษีมากขึ้น และประเทศไทยมีขีดความสามารถในการแข่งขันทางเศรษฐกิจสูงขึ้น นอกจากนี้ยังเน้นให้เศรษฐกิจรายสาขามีการเติบโตอย่างเข้มแข็ง ภาคการเกษตรเน้นเกษตรกรรมยั่งยืนและให้เกษตรกรมีรายได้เพิ่มขึ้น มีการพัฒนาเมืองอุตสาหกรรมนิเวศ การท่องเที่ยวสามารถทำรายได้และแข่งขันได้มากขึ้นวิสาหกิจขนาดกลางและขนาดย่อมมีบทบาทต่อระบบเศรษฐกิจมากขึ้น ภาคการเงินมีประสิทธิภาพเพิ่มขึ้น</w:t>
      </w:r>
    </w:p>
    <w:p w:rsidR="00F50AE0" w:rsidRPr="003C1DCB" w:rsidRDefault="00F50AE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แนวทางการพัฒนาที่สำคัญ ประกอบด้วย</w:t>
      </w:r>
    </w:p>
    <w:p w:rsidR="00F50AE0" w:rsidRPr="003C1DCB" w:rsidRDefault="00F50AE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การบริหารจัดการเศรษฐกิจส่วนรวม ทั้งในด้านการคลัง อาทิ เพิ่มประสิทธ</w:t>
      </w:r>
      <w:r w:rsidR="008A6AB5" w:rsidRPr="003C1DCB">
        <w:rPr>
          <w:rFonts w:ascii="TH SarabunIT๙" w:hAnsi="TH SarabunIT๙" w:cs="TH SarabunIT๙"/>
          <w:sz w:val="32"/>
          <w:szCs w:val="32"/>
          <w:cs/>
        </w:rPr>
        <w:t>ิ</w:t>
      </w:r>
      <w:r w:rsidRPr="003C1DCB">
        <w:rPr>
          <w:rFonts w:ascii="TH SarabunIT๙" w:hAnsi="TH SarabunIT๙" w:cs="TH SarabunIT๙"/>
          <w:sz w:val="32"/>
          <w:szCs w:val="32"/>
          <w:cs/>
        </w:rPr>
        <w:t>ภาพการจัดแผนงานโครงการ การจัดสรรงบประมาณ การบริหาร และการตรวจสอบกระบวนการงบประมาณ และด้านการเงิน อาทิ เพิ่มประสิทธิภาพของระบบการเงินและสถาบันการเงินทั้งในตลาดเงินและตลาดทุนให้สามารถสนับสนุนการขยายตัวทางเศรษฐกิจ</w:t>
      </w:r>
    </w:p>
    <w:p w:rsidR="00DC7133" w:rsidRPr="003C1DCB" w:rsidRDefault="00DC713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การเสริมสร้างและพัฒนาขีด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>ความสามารถในการแข่งขันของภาคการ</w:t>
      </w:r>
      <w:r w:rsidRPr="003C1DCB">
        <w:rPr>
          <w:rFonts w:ascii="TH SarabunIT๙" w:hAnsi="TH SarabunIT๙" w:cs="TH SarabunIT๙"/>
          <w:sz w:val="32"/>
          <w:szCs w:val="32"/>
          <w:cs/>
        </w:rPr>
        <w:t>ผลิตและบริการ มุ่งเน้นการสร้างความเชื่อมโยงของห่วงโซ่มูลค่าระหว่างการเกษตร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 xml:space="preserve"> อุตสาหกรรม บริการ และการค้าการลงทุน เพื่อยกระดับยกระดับศักยภาพในการแข่งขันของประเทศ โดยยกระดับการผลิตสินค้าเกษตรและอาหารเข้าสู่ระบบมาตรฐาน ต่อยอดความเข้มแข็งของอุตสาหกรรมที่มีศักยภาพปัจจุบันเพื่อยกระดับไปสู่อุตสาหกรรมที่ใช้เทคโนโลยีขั้นสูง วางอนาคตรากฐานการพัฒนาอุตสาหกรรม เสริมสร้างขีดความสามารถการแข่งขันในเชิงธ</w:t>
      </w:r>
      <w:r w:rsidR="0023315B">
        <w:rPr>
          <w:rFonts w:ascii="TH SarabunIT๙" w:hAnsi="TH SarabunIT๙" w:cs="TH SarabunIT๙"/>
          <w:sz w:val="32"/>
          <w:szCs w:val="32"/>
          <w:cs/>
        </w:rPr>
        <w:t>ุรกิจของภาคบริการปรับปรุงแก้ไขก</w:t>
      </w:r>
      <w:r w:rsidR="0023315B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23315B">
        <w:rPr>
          <w:rFonts w:ascii="TH SarabunIT๙" w:hAnsi="TH SarabunIT๙" w:cs="TH SarabunIT๙"/>
          <w:sz w:val="32"/>
          <w:szCs w:val="32"/>
          <w:cs/>
        </w:rPr>
        <w:t>หมายและก</w:t>
      </w:r>
      <w:r w:rsidR="0023315B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7D56DB" w:rsidRPr="003C1DCB">
        <w:rPr>
          <w:rFonts w:ascii="TH SarabunIT๙" w:hAnsi="TH SarabunIT๙" w:cs="TH SarabunIT๙"/>
          <w:sz w:val="32"/>
          <w:szCs w:val="32"/>
          <w:cs/>
        </w:rPr>
        <w:t>ระเบียบเพื่อส่งเสริมการค้าที่เป็นธรรมและอำนวยความสะดวกด้านการค้าการลงทุน</w:t>
      </w:r>
    </w:p>
    <w:p w:rsidR="00917D25" w:rsidRDefault="00917D25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C1DCB" w:rsidRDefault="003C1DCB" w:rsidP="003C1DC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19</w:t>
      </w: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7D56DB" w:rsidRPr="003C1DCB" w:rsidRDefault="007D56DB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ยุทธศาสตร์การเติบโตที่เป็นมิตรกับสิ่งแวดล้อมเพื่อการพัฒนาที่ยั่งยืน</w:t>
      </w:r>
    </w:p>
    <w:p w:rsidR="007D56DB" w:rsidRPr="003C1DCB" w:rsidRDefault="007D56D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ปัจจุบันสภาพทรัพยากรธรรมชาติและสิ่งแวดล้อมกำลังเป็นจุดอ่อนสำคัญต่อการรักษามาตรฐานการผลิตและการให้บริการ รวมทั้งการดำรงชีวิตของคนไทย ซึ่งปัญหาดังกล่าวเกิดจาก</w:t>
      </w:r>
      <w:r w:rsidR="00C529F1" w:rsidRPr="003C1DCB">
        <w:rPr>
          <w:rFonts w:ascii="TH SarabunIT๙" w:hAnsi="TH SarabunIT๙" w:cs="TH SarabunIT๙"/>
          <w:sz w:val="32"/>
          <w:szCs w:val="32"/>
          <w:cs/>
        </w:rPr>
        <w:t>การลดลงของพื้นที่ป่าไม้ ทรัพยากรดินเสื่อมโทรม ความหลากหลายทางชีวภาพถูกคุกคาม ความเสี่ยงในการขาดแคลนทรัพยากรน้ำในอนาคต ปัญหาสิ่งแวดล้อมเพิ่มสูงขึ้นตามการขยายตัวของเศรษฐกิจและชุมชนเมือง การเปลี่ยนแปลงสภาพภูมิอากาศและภัยพิบัติทางธรรมชาติมีความผันผวนและรุนแรงมากขึ้น และข้อตกลงระหว่างประเทศเกี่ยวกับการเปลี่ยนแปลงสภาพภูมิอากาศทวีความเข้มแข็ง ซึ่งจะส่งผลต่อแนวทางการพัฒนาประเทศในอนาคต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C529F1" w:rsidRPr="003C1DCB" w:rsidRDefault="00CA4D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 การรักษาฟื้นฟู</w:t>
      </w:r>
      <w:r w:rsidR="00C529F1" w:rsidRPr="003C1DCB">
        <w:rPr>
          <w:rFonts w:ascii="TH SarabunIT๙" w:hAnsi="TH SarabunIT๙" w:cs="TH SarabunIT๙"/>
          <w:sz w:val="32"/>
          <w:szCs w:val="32"/>
          <w:cs/>
        </w:rPr>
        <w:t>ทรัพยากรธรรมชาติ สร้างสมดุลของการอนุรักษ์และใช้ประโยชน์อย่างยั่งยืนและเป็นธรรม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3C1DCB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เพิ่มประสิทธิภาพการบริหารจัดการทรัพยากรน้ำเพื่อให้เกิดความมั่นคง สมดุล และยั่งยืน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การแก้ไขปัญหาวิกฤตสิ่งแวดล้อม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4.4 ส่งเสริมการผลิตและการบริโภคที่เป็นมิตรกับสิ่งแวดล้อม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4.5 สนับสนุนการลดการปล่อยก๊าซเรือนกระจก และเพิ่มขีดความสามารถในการปรับตัวต่อการเปลี่ยนแปลงสภาพภูมิอากาศ</w:t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4.6 การบริหารจัดการเพื่อลดความเสี่ยงด้านภัยพิบัติ</w:t>
      </w:r>
    </w:p>
    <w:p w:rsidR="003D0503" w:rsidRPr="003C1DCB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4.7 การพัฒนาระบบการบริหารจัดการและกลไกแก้ไขปัญหาความขัดแย้งด้านทรัพยากรธรรมชาติและสิ่งแวดล้อม</w:t>
      </w:r>
    </w:p>
    <w:p w:rsidR="003D0503" w:rsidRPr="003C1DCB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4.8 การพัฒนาความร่วมมือด้านสิ่งแวดล้อมระหว่างประเทศ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0503" w:rsidRPr="003C1DCB" w:rsidRDefault="00741288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3D0503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5. ยุทธศาสตร์การเสริมสร้างความมั่นคงแห่งชาติเพื่อการพัฒนาประเทศสู่ความมั่งคั่งและยั่งยืน</w:t>
      </w:r>
    </w:p>
    <w:p w:rsidR="003D0503" w:rsidRDefault="003D050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กระแสโลกา</w:t>
      </w:r>
      <w:proofErr w:type="spellStart"/>
      <w:r w:rsidR="007424F3">
        <w:rPr>
          <w:rFonts w:ascii="TH SarabunIT๙" w:hAnsi="TH SarabunIT๙" w:cs="TH SarabunIT๙" w:hint="cs"/>
          <w:sz w:val="32"/>
          <w:szCs w:val="32"/>
          <w:cs/>
        </w:rPr>
        <w:t>ภิวัตน์</w:t>
      </w:r>
      <w:proofErr w:type="spellEnd"/>
      <w:r w:rsidR="007424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และความก้าวหน้าทางเทคโนโลยีในปัจจุบัน มีแนวโน้มส่งผลกระทบต่อความมั่นคงและเสถียรภาพของประเทศไทยในหลายมิติ ทั้งภัยคุกคามภายนอก ในเรื่องการขยายอิทธิพลและการเพิ่มบทบาทของประเทศมหาอำนาจในภูมิภาคต่างๆ ของโลก อาชญากรรมข้ามชาติและการก่อการร้าย และภัยคุกคามภายในประเทศ ได้แก่ ความเห็นต่างทางความคิดและอุดมการณ์ของคนในชาติ การสร้างสถานการณ์ในจังหวัดชายแดนภาคใต้ และการคุกคามทางเศรษฐกิจ โดยอาชญากรรมคอมพิวเตอร์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20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03B8" w:rsidRPr="003C1DCB" w:rsidRDefault="002803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2803B8" w:rsidRPr="003C1DCB" w:rsidRDefault="002803B8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5.1 การรักษาความมั่นคงภายใน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เพื่อให้เกิดความสงบในสังคมดำ</w:t>
      </w:r>
      <w:r w:rsidR="00A30E29" w:rsidRPr="003C1DCB">
        <w:rPr>
          <w:rFonts w:ascii="TH SarabunIT๙" w:hAnsi="TH SarabunIT๙" w:cs="TH SarabunIT๙"/>
          <w:sz w:val="32"/>
          <w:szCs w:val="32"/>
          <w:cs/>
        </w:rPr>
        <w:t>รงไว้ซึ่งสถาบันหลักของชาติ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5.2 การพัฒนาเสริมสร้างศักยภาพการป้องกันประเทศเพื่อเตรียมความพร้อมในการรับมือภัยคุกคามทั้งการทหารและภัยคุกคามอื่นๆ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5.3 การส่งเสริมความร่วมมือกับต่างประเทศด้านความมั่นคง เพื่อ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การความร่วมมือกับมิตรประเทศเพื่อผลประโยชน์ทางเศรษฐกิจ สังคมและการป้องกันภัยคุกคามข้ามปี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5.4 การรักษาความมั่นคงและผลประโยชน์ของชาติทางทะเลเพื่อคงไว้ซึ่งอำนาจอธิปไตยและสิทธิอธิปไตยในเขตทะเล</w:t>
      </w: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5.5 การบริหารจัดการความมั่นคงเพื่อการพัฒนา เพื่อให้เกิดความสอดคล้องกันระหว่างแผนงานที่เกี่ยวข้องกับความมั่นคงการพัฒนาภายใต้การมีส่วนร่วมของภาคประชาชน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E29" w:rsidRPr="003C1DCB" w:rsidRDefault="00A30E29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6. ยุทธศาสตร์การบริหารจัดการในภาครัฐ การป้องกันการทุจริตประพฤติมิชอบและ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บาลในสังคมไทย </w:t>
      </w:r>
      <w:r w:rsidRPr="003C1DCB">
        <w:rPr>
          <w:rFonts w:ascii="TH SarabunIT๙" w:hAnsi="TH SarabunIT๙" w:cs="TH SarabunIT๙"/>
          <w:sz w:val="32"/>
          <w:szCs w:val="32"/>
          <w:cs/>
        </w:rPr>
        <w:t>ระบบการบริหารจัดการในภาครัฐที่ขาดปร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ะสิทธิ</w:t>
      </w:r>
      <w:r w:rsidRPr="003C1DCB">
        <w:rPr>
          <w:rFonts w:ascii="TH SarabunIT๙" w:hAnsi="TH SarabunIT๙" w:cs="TH SarabunIT๙"/>
          <w:sz w:val="32"/>
          <w:szCs w:val="32"/>
          <w:cs/>
        </w:rPr>
        <w:t>ภาพเป็นอุปสรรคที่สำคัญต่อการพัฒนาประเทศ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มาอย่างต่อเนื่อง ทั้งการให้บริการประชาชนยังไม่ได้มาตรฐานสากล การบังคับใช้กฎหมายที่ขาดประสิทธิภาพ การบริหารจัดการและการให้บริการของท้องถิ่นขาดความโปร่งใส ระบบและกระบวนการยุติธรรมไม่สามารถอำนวยความยุติธรรมได้อย่างเสมอภาคและเป็นธรรม รวมทั้งการทุจริตประพฤติมิชอบในสังคมไทย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6.1 ปรับปรุงโครงสร้างหน่วยงาน บทบาทภารกิจ และคุณภาพบุคลากรภาครัฐ ให้มีความโปร่งใสทันสมัย คล่องตัว มีขนาดที่เหมาะสม เกิดความคุ้มค่า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ปรับปรุงกระบวนการงบประมาณ และสร้างกลไกในการติดตามตรวจสอบการเงินการคลังภาครัฐ เพื่อให้การจัดสรรและการใช้จ่ายมีประสิทธิภาพ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เพิ่มประสิทธิภาพและยกระดับการให้บริการสาธารณะ</w:t>
      </w:r>
      <w:r w:rsidR="0043157D" w:rsidRPr="003C1DCB">
        <w:rPr>
          <w:rFonts w:ascii="TH SarabunIT๙" w:hAnsi="TH SarabunIT๙" w:cs="TH SarabunIT๙"/>
          <w:sz w:val="32"/>
          <w:szCs w:val="32"/>
          <w:cs/>
        </w:rPr>
        <w:t>ใ</w:t>
      </w:r>
      <w:r w:rsidRPr="003C1DCB">
        <w:rPr>
          <w:rFonts w:ascii="TH SarabunIT๙" w:hAnsi="TH SarabunIT๙" w:cs="TH SarabunIT๙"/>
          <w:sz w:val="32"/>
          <w:szCs w:val="32"/>
          <w:cs/>
        </w:rPr>
        <w:t>ห้ได้มาตรฐานสากล เพื่อให้ประชาชนและภาคธุรกิจได้รับบริการที่มีคุณภาพ ได้มาตรฐาน และอำนวยความสะดวกตรงตามความต้องการ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6.4 เพิ่มประสิทธิภาพการบริหารจัดการให้แก่องค์กรปกครองส่วนท้องถิ่น เพื่อให้ประชาชนได้รับการบริการอย่างมีประสิทธิภาพและทั่วถึง</w:t>
      </w:r>
    </w:p>
    <w:p w:rsidR="00DA2E6B" w:rsidRPr="003C1DCB" w:rsidRDefault="00DA2E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6.5 ป้องกันและปราบปรามการทุจริตและประพฤติมิชอบ เพื่อให้สังคมไทยมีวินัย โปร่งใส และยุติธรรม</w:t>
      </w:r>
    </w:p>
    <w:p w:rsidR="00DA2E6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6.6 ปฏิรู</w:t>
      </w:r>
      <w:r w:rsidR="00E909C5">
        <w:rPr>
          <w:rFonts w:ascii="TH SarabunIT๙" w:hAnsi="TH SarabunIT๙" w:cs="TH SarabunIT๙"/>
          <w:sz w:val="32"/>
          <w:szCs w:val="32"/>
          <w:cs/>
        </w:rPr>
        <w:t>ปก</w:t>
      </w:r>
      <w:r w:rsidR="00E909C5">
        <w:rPr>
          <w:rFonts w:ascii="TH SarabunIT๙" w:hAnsi="TH SarabunIT๙" w:cs="TH SarabunIT๙" w:hint="cs"/>
          <w:sz w:val="32"/>
          <w:szCs w:val="32"/>
          <w:cs/>
        </w:rPr>
        <w:t>ฎ</w:t>
      </w:r>
      <w:r w:rsidR="00DA2E6B" w:rsidRPr="003C1DCB">
        <w:rPr>
          <w:rFonts w:ascii="TH SarabunIT๙" w:hAnsi="TH SarabunIT๙" w:cs="TH SarabunIT๙"/>
          <w:sz w:val="32"/>
          <w:szCs w:val="32"/>
          <w:cs/>
        </w:rPr>
        <w:t>หมายและกระบวนการยุติธรรมให้มีความทันสมัย เป็นธรรม และสอดคล้องกับข้อบังคับสากลหรือข้อตกลงระหว่าง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ประเทศ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21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7. ยุทธศาสตร์การพัฒนาโครงสร้างพื้นฐานและระบบ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ที่ผ่านมาการพัฒนาโครงสร้างพื้นฐาน และระบบ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ของประเทศประสบปัญหาด้านความต่อเนื่องในการดำเนินการ และปัญหาเชิงปริมาณ คุณภาพ และการบริหารจัดการการให้บริการที่สอดคล้องกับมาตรฐานสากล ทำให้มีข้อจำกัดในการสนับสนุนการพัฒนาประเทศให้มีประสิทธิภาพ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7.1 การพัฒนาโครงสร้างพื้นฐานด้านขนส่งอาทิ พัฒนาระบบรถไฟให้เป็นโครงข่ายหลักในการเดินทางและขนส่งของประเทศ พัฒนาโครงข่ายถนน พัฒนาระบบขนส่งทางอากาศ และพัฒนาระบบขนส่งทางน้ำ</w:t>
      </w:r>
    </w:p>
    <w:p w:rsidR="00A30230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="00A30230" w:rsidRPr="003C1DCB">
        <w:rPr>
          <w:rFonts w:ascii="TH SarabunIT๙" w:hAnsi="TH SarabunIT๙" w:cs="TH SarabunIT๙"/>
          <w:sz w:val="32"/>
          <w:szCs w:val="32"/>
          <w:cs/>
        </w:rPr>
        <w:t>7.2 การสนับสนุนการพัฒนาระบบขนส่ง อาทิ การพัฒนาอุตสาหกรรมต่อเนื่องที่เกิดจากการลงทุนด้านโครงสร้างพื้นฐาน และพัฒนาการบริหารจัดการในสาข</w:t>
      </w:r>
      <w:r w:rsidR="008A6AB5" w:rsidRPr="003C1DCB">
        <w:rPr>
          <w:rFonts w:ascii="TH SarabunIT๙" w:hAnsi="TH SarabunIT๙" w:cs="TH SarabunIT๙"/>
          <w:sz w:val="32"/>
          <w:szCs w:val="32"/>
          <w:cs/>
        </w:rPr>
        <w:t>า</w:t>
      </w:r>
      <w:r w:rsidR="00A30230" w:rsidRPr="003C1DCB">
        <w:rPr>
          <w:rFonts w:ascii="TH SarabunIT๙" w:hAnsi="TH SarabunIT๙" w:cs="TH SarabunIT๙"/>
          <w:sz w:val="32"/>
          <w:szCs w:val="32"/>
          <w:cs/>
        </w:rPr>
        <w:t>ขนส่ง</w:t>
      </w:r>
    </w:p>
    <w:p w:rsidR="00A30230" w:rsidRPr="003C1DCB" w:rsidRDefault="00A3023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7.3 พัฒนาระบบ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อาทิ พัฒนาและยกระดับมาตร</w:t>
      </w:r>
      <w:r w:rsidR="00887EA0" w:rsidRPr="003C1DCB">
        <w:rPr>
          <w:rFonts w:ascii="TH SarabunIT๙" w:hAnsi="TH SarabunIT๙" w:cs="TH SarabunIT๙"/>
          <w:sz w:val="32"/>
          <w:szCs w:val="32"/>
          <w:cs/>
        </w:rPr>
        <w:t>ฐานระบบการบริหารจัดการ</w:t>
      </w:r>
      <w:proofErr w:type="spellStart"/>
      <w:r w:rsidR="00887EA0"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887EA0"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887EA0"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และโซ่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ให้ได้มาตรฐานสากล </w:t>
      </w:r>
      <w:r w:rsidR="00887EA0" w:rsidRPr="003C1DCB">
        <w:rPr>
          <w:rFonts w:ascii="TH SarabunIT๙" w:hAnsi="TH SarabunIT๙" w:cs="TH SarabunIT๙"/>
          <w:sz w:val="32"/>
          <w:szCs w:val="32"/>
          <w:cs/>
        </w:rPr>
        <w:t>และพัฒนาและยกระดับมาตรฐานการอำนวยความสะดวกทางการค้า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7.4 พัฒนาด้านพลังงาน อาทิ จัดหาพลังงานให้เพียงพอและสร้างความมั่นคงในการผลิตพลังงาน เพิ่มศักยภาพการบริหารจัดการ การผลิต และการใช้พลังงานทดแทนและพลังงานสะอาด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7.5 พัฒนาเศรษฐกิจ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อาทิ พัฒนาและปรับปรุงโครงสร้างพื้นฐานโทรคมนาคมของประเทศให้ทั่วถึงและมีประสิทธิภาพ และส่งเสริมการใช้เทคโนโลยี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ในการสร้างมูลค่าเพิ่มทางธุรกิจ</w:t>
      </w: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7.6 พัฒนาระบบน้ำประปา อาทิ พัฒนาระบบน้ำประปาให้ครอบคลุมและทั่วถึงและการบริหารจัดการใช้น้ำอย่างมีประสิทธิภาพและการสร้างนวัตกรรม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7EA0" w:rsidRPr="003C1DCB" w:rsidRDefault="00887EA0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8. ยุทธศาสตร์การพัฒนาวิทยาศาสตร์ เทคโนโลยี วิจัย และนวัตกรรม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การพัฒนา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เศรษฐกิจของประเทศในช่วงระยะเวลาที่ผ่านมา อาศัยการเพิ่มประสิทธิภาพจากปัจจัยความได้เปรียบด้านงานทรัพยากรธรรมชาติ และการนำเข้าเทคโนโลยีสำเร็จรูปจากต่างประเทศมากกว่าการสะสมองค์ความรู้เพื่อการพัฒนาเทคโนโลยีของตนเอง ทำให้ส่วนแบ่งผลประโยชน์ทางด้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านเทคโนโลยีซึ่งมีมูลค่าเพิ่มสูงต</w:t>
      </w:r>
      <w:r w:rsidR="007424F3">
        <w:rPr>
          <w:rFonts w:ascii="TH SarabunIT๙" w:hAnsi="TH SarabunIT๙" w:cs="TH SarabunIT๙"/>
          <w:sz w:val="32"/>
          <w:szCs w:val="32"/>
          <w:cs/>
        </w:rPr>
        <w:t>กอย</w:t>
      </w:r>
      <w:r w:rsidR="007424F3">
        <w:rPr>
          <w:rFonts w:ascii="TH SarabunIT๙" w:hAnsi="TH SarabunIT๙" w:cs="TH SarabunIT๙" w:hint="cs"/>
          <w:sz w:val="32"/>
          <w:szCs w:val="32"/>
          <w:cs/>
        </w:rPr>
        <w:t>ู่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กับประเทศผู้เป็นเจ้าของเทคโนโลยี อีกทั้งการลงทุนด้านการวิจัยและพัฒนายังไม่เพียงพอที่จะขับเคลื่อนประเทศสู่สั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ง</w:t>
      </w:r>
      <w:r w:rsidR="001230CB" w:rsidRPr="003C1DCB">
        <w:rPr>
          <w:rFonts w:ascii="TH SarabunIT๙" w:hAnsi="TH SarabunIT๙" w:cs="TH SarabunIT๙"/>
          <w:sz w:val="32"/>
          <w:szCs w:val="32"/>
          <w:cs/>
        </w:rPr>
        <w:t>คมนวัตกรรมได้</w:t>
      </w:r>
    </w:p>
    <w:p w:rsidR="001230CB" w:rsidRPr="003C1DCB" w:rsidRDefault="001230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แนวทางการพัฒนาสำคัญ ประกอบด้วย </w:t>
      </w:r>
    </w:p>
    <w:p w:rsidR="00741288" w:rsidRPr="003C1DCB" w:rsidRDefault="001230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8.1 เร่งส่งเสริมการลงทุนวิจัยและพัฒนาและผลักดันสู่การใช้ประโยชน์ในเชิงพาณิชย์และเชิงสังคม อาทิ ลงทุนวิจัยและพัฒนากลุ่มเทคโนโลยีที่ประเทศไทยมีศักยภาพพัฒนาได้เอง และกลุ่มเทคโนโลยีที่นำสู่การพัฒนาแบบก้าวกระโดด ลงทุนวิจัยและพัฒนาเทคโนโลยีและน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>วัตกรรมทางสังคมเพื่อลดความเหลื่อมล้ำและยกระดับคุณภาพชีวิตของประชาชน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22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025FCE" w:rsidRPr="003C1DCB" w:rsidRDefault="00025FC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8.2 พัฒนาผู้ประกอบการให้เป็นผู้ประกอบการทางเทคโนโลยี อาทิ ส่งเสริมผู้ประกอบการให้มีบทบาทหลักด้านนวัตกรรมเทคโนโลยีและร่วมกำหนดทิศทางการพัฒนานวัตกรรม ส่งเสริมการสร้างสรรค์นวัตกรรมด้านการออกแบบและการจัดการธุรกิจที่ผสานการใช้เทคโนโลยีให้แพร่หลายในกลุ่มผู้ประกอบการธุรกิจของไทย</w:t>
      </w:r>
    </w:p>
    <w:p w:rsidR="00025FCE" w:rsidRPr="003C1DCB" w:rsidRDefault="00025FC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8.3 พัฒนาสภาวะแวดล้อมของการพัฒนาวิทยาสาสตร์ เทคโนโลยี วิจัย และนวัตกรรม ด้านบุคลากรวิจัย อาทิ การเร่งการผลิตบุคลากรสายวิทยาศาสตร์และเทคโนโลยีที่มีคุณภาพและสอดคล้องกับความต้องการโดยเฉพาะในสาขา </w:t>
      </w:r>
      <w:r w:rsidRPr="003C1DCB">
        <w:rPr>
          <w:rFonts w:ascii="TH SarabunIT๙" w:hAnsi="TH SarabunIT๙" w:cs="TH SarabunIT๙"/>
          <w:sz w:val="32"/>
          <w:szCs w:val="32"/>
        </w:rPr>
        <w:t>STEM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 และพัฒนาศักยภาพนักวิจัยให้มีทั้งความรู้และความเข้าใจในเทคโนโลยี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C529F1" w:rsidRPr="003C1DCB" w:rsidRDefault="00C529F1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025FCE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9. ยุทธศาสตร์การพัฒนาภาค เมือง และพื้นที่เศรษฐกิจ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 xml:space="preserve"> ในช่วงแผนพัฒนาฯ ฉบับที่ 12 ประเทศไทยต้องใช้ประโยชน์จากศักยภาพและภูมิสังคมเฉพาะของพื้นที่ และการดำเนิ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นยุทธศาสตร์</w:t>
      </w:r>
      <w:r w:rsidR="00025FCE" w:rsidRPr="003C1DCB">
        <w:rPr>
          <w:rFonts w:ascii="TH SarabunIT๙" w:hAnsi="TH SarabunIT๙" w:cs="TH SarabunIT๙"/>
          <w:sz w:val="32"/>
          <w:szCs w:val="32"/>
          <w:cs/>
        </w:rPr>
        <w:t>เชิงรุกเพื่อเสริมจุดเด่นในระดับ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ภาคและจังหวัดในการเป็นฐานการผลิตและบริการที่สำคัญ ประกอบกับการขยายตัวของประชากรในเขตเมืองจะเป็นโอกาสในการกระจายความเจริญและยกระดับรายได้ของประชาชนโดยการพัฒนาเมืองให้เป็นเมือง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น่าอยู่</w:t>
      </w:r>
      <w:r w:rsidR="002B63C5" w:rsidRPr="003C1DCB">
        <w:rPr>
          <w:rFonts w:ascii="TH SarabunIT๙" w:hAnsi="TH SarabunIT๙" w:cs="TH SarabunIT๙"/>
          <w:sz w:val="32"/>
          <w:szCs w:val="32"/>
          <w:cs/>
        </w:rPr>
        <w:t>และมีศักยภาพในการรองรับการค้าการลงทุน รวมทั้งลดแรงกดดันจากการกระจุกตัวของการพัฒนาในกรุงเทพฯและภาคกลางไปสู่ภูมิภาค นอกจากนี้การเป็นส่วนหนึ่งของประชาคมเศรษฐกิจอาเซียนยังเป็นโอกาสในการเปิดพื้นที่เศรษฐกิจใหม่บริเวณชายแดนเชื่อมโยงการค้าการลงทุนในภูมิภาคของไทยกับประเทศเพื่อนบ้านอีกด้ว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แนวทางการพัฒนาสำคัญ ประกอบด้วย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9.1 การพัฒนาภาคเพื่อสร้างโอกาสทางเศรษฐกิจให้กระจายตัวอย่างทั่วถึง พัฒนาภาคเหนือให้เป็นฐานเศรษฐกิจสร้างสรรค์มูลค่าสูง พัฒนาภาคตะวันออกเฉียงเหนือให้หลุดพ้นจากความยากจนสู่เป้าหมายการพึ่งตนเองพัฒนาภาคกลางเป็นฐานเศรษฐกิจชั้นนำ พัฒนาภาคใต้เป็นฐานสร้างรายได้ที่หลากหลาย</w:t>
      </w:r>
    </w:p>
    <w:p w:rsidR="00BE45BB" w:rsidRPr="003C1DCB" w:rsidRDefault="00BE45B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9.2 การพัฒนาเมือง อาทิ พัฒนาสภาพแวดล้อมเมืองศูนย์กลางของจังหวัดให้เป็นเมืองน่าอยู่ ส่งเสริมการจัดการสิ่งแวดล้อมเมืองอย่างมี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การภายใต้การมีส่วนร่วมของส่วนกลาง ส่วนท้องถิ่น ภาคประชาสังคม และภาคเอกชน พัฒนาระบบขนส่งสาธารณะในเขตเมือง</w:t>
      </w:r>
    </w:p>
    <w:p w:rsidR="00D7633B" w:rsidRPr="003C1DCB" w:rsidRDefault="00D7633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9.3 การพัฒนาพื้นที่เศรษฐ</w:t>
      </w:r>
      <w:r w:rsidR="00BE45BB" w:rsidRPr="003C1DCB">
        <w:rPr>
          <w:rFonts w:ascii="TH SarabunIT๙" w:hAnsi="TH SarabunIT๙" w:cs="TH SarabunIT๙"/>
          <w:sz w:val="32"/>
          <w:szCs w:val="32"/>
          <w:cs/>
        </w:rPr>
        <w:t>กิจ อาทิ พัฒนาฟื้นฟุพื้นที่บริเวณชายฝั่</w:t>
      </w:r>
      <w:r w:rsidRPr="003C1DCB">
        <w:rPr>
          <w:rFonts w:ascii="TH SarabunIT๙" w:hAnsi="TH SarabunIT๙" w:cs="TH SarabunIT๙"/>
          <w:sz w:val="32"/>
          <w:szCs w:val="32"/>
          <w:cs/>
        </w:rPr>
        <w:t>งทะเลตะวันออกให้เป็นฐานการผลิตอุตสาหกรร</w:t>
      </w:r>
      <w:r w:rsidR="00BE45BB" w:rsidRPr="003C1DCB">
        <w:rPr>
          <w:rFonts w:ascii="TH SarabunIT๙" w:hAnsi="TH SarabunIT๙" w:cs="TH SarabunIT๙"/>
          <w:sz w:val="32"/>
          <w:szCs w:val="32"/>
          <w:cs/>
        </w:rPr>
        <w:t>มหลักของประเทศที่ขยายตัวอย่างมีสมดุล มีประสิทธิภาพ สอดคล้องกับศักยภาพของพื้นที่ พัฒนาพื้นที่เศรษฐกิจใหม่บริเวณชายแดน</w:t>
      </w:r>
      <w:r w:rsidR="00CA4DB8" w:rsidRPr="003C1DCB">
        <w:rPr>
          <w:rFonts w:ascii="TH SarabunIT๙" w:hAnsi="TH SarabunIT๙" w:cs="TH SarabunIT๙"/>
          <w:sz w:val="32"/>
          <w:szCs w:val="32"/>
          <w:cs/>
        </w:rPr>
        <w:t>เป็นประตู</w:t>
      </w:r>
      <w:r w:rsidRPr="003C1DCB">
        <w:rPr>
          <w:rFonts w:ascii="TH SarabunIT๙" w:hAnsi="TH SarabunIT๙" w:cs="TH SarabunIT๙"/>
          <w:sz w:val="32"/>
          <w:szCs w:val="32"/>
          <w:cs/>
        </w:rPr>
        <w:t>เศรษฐกิจเชื่อมโยงกับประเทศเพื่อนบ้านให้เจริ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ญ</w:t>
      </w:r>
      <w:r w:rsidRPr="003C1DCB">
        <w:rPr>
          <w:rFonts w:ascii="TH SarabunIT๙" w:hAnsi="TH SarabunIT๙" w:cs="TH SarabunIT๙"/>
          <w:sz w:val="32"/>
          <w:szCs w:val="32"/>
          <w:cs/>
        </w:rPr>
        <w:t>เติบ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โ</w:t>
      </w:r>
      <w:r w:rsidRPr="003C1DCB">
        <w:rPr>
          <w:rFonts w:ascii="TH SarabunIT๙" w:hAnsi="TH SarabunIT๙" w:cs="TH SarabunIT๙"/>
          <w:sz w:val="32"/>
          <w:szCs w:val="32"/>
          <w:cs/>
        </w:rPr>
        <w:t>ตอย่างยั่งยืนและเกิดผลที่เป็นรูปธรรม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23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45BB" w:rsidRPr="003C1DCB" w:rsidRDefault="00D7633B" w:rsidP="00917D25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ยุทธศาสตร์ความร่วมมือระหว่างประเทศเพื่อการพัฒนา</w:t>
      </w:r>
      <w:r w:rsidR="000B27DA" w:rsidRPr="003C1DCB">
        <w:rPr>
          <w:rFonts w:ascii="TH SarabunIT๙" w:hAnsi="TH SarabunIT๙" w:cs="TH SarabunIT๙"/>
          <w:sz w:val="32"/>
          <w:szCs w:val="32"/>
          <w:cs/>
        </w:rPr>
        <w:t>การพัฒนาความร่วมมือระหว่างประเทศของไทยในช่วงแผนพัฒนาฯ ฉบับที่ 12 ยึดหลักคิดเสรี เปิดเสรีและเปิดโอกาส โดยมุ่งเน้นการพัฒนาและขยายความร่วมมือทั้งด้านเศรษฐกิจ สังคม ความมั่นคง และอื่นๆ กับมิตรประเทศ และเป็นการขับเคลื่อนต่อเนื่องจากการดำเนินการภายใต้แผนพัฒนาฯ ฉบับที่ 11 โดยกำหนดเป็นแนวทางการดำเนินนโยบายการค้าและการลงทุนที่เสรี เปิดกว้าง และเป็นธรรม ดำเนินยุทธศาสตร์เชิงรุกในก</w:t>
      </w:r>
      <w:r w:rsidR="00A65A7D" w:rsidRPr="003C1DCB">
        <w:rPr>
          <w:rFonts w:ascii="TH SarabunIT๙" w:hAnsi="TH SarabunIT๙" w:cs="TH SarabunIT๙"/>
          <w:sz w:val="32"/>
          <w:szCs w:val="32"/>
          <w:cs/>
        </w:rPr>
        <w:t>ารแสวงหาตลาดใหม่ๆ ส่งเสริมให้ผู้</w:t>
      </w:r>
      <w:r w:rsidR="000B27DA" w:rsidRPr="003C1DCB">
        <w:rPr>
          <w:rFonts w:ascii="TH SarabunIT๙" w:hAnsi="TH SarabunIT๙" w:cs="TH SarabunIT๙"/>
          <w:sz w:val="32"/>
          <w:szCs w:val="32"/>
          <w:cs/>
        </w:rPr>
        <w:t>ประกอบการไทย</w:t>
      </w:r>
      <w:r w:rsidR="00763F63" w:rsidRPr="003C1DCB">
        <w:rPr>
          <w:rFonts w:ascii="TH SarabunIT๙" w:hAnsi="TH SarabunIT๙" w:cs="TH SarabunIT๙"/>
          <w:sz w:val="32"/>
          <w:szCs w:val="32"/>
          <w:cs/>
        </w:rPr>
        <w:t>ไปลงทุนในต่างประเทศ และส่งเสริมความร่วมมือเพื่อการพัฒนากับประเทศในอนุภูมิภาครวมทั้งประเทศนอกภูมิภาค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แนวทางการพัฒนาสำคัญ ประกอบด้วย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10.1 ขยายความร่วมมือทางการค้าและการลงทุนกับมิตรประเทศและแสวงหาตลาดใหม่สำหรับสินค้าและบริการของไทย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10.2 พัฒนาความเชื่อมโยงด้านการคมนาคมขนส่ง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 และโทรคมนาคมในกรอบความร่วมมืออนุภูมิภาคภายใต้แผนงาน </w:t>
      </w:r>
      <w:r w:rsidRPr="003C1DCB">
        <w:rPr>
          <w:rFonts w:ascii="TH SarabunIT๙" w:hAnsi="TH SarabunIT๙" w:cs="TH SarabunIT๙"/>
          <w:sz w:val="32"/>
          <w:szCs w:val="32"/>
        </w:rPr>
        <w:t xml:space="preserve"> GMS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 ACMECS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 IMT-GT </w:t>
      </w:r>
      <w:r w:rsidRPr="003C1DCB">
        <w:rPr>
          <w:rFonts w:ascii="TH SarabunIT๙" w:hAnsi="TH SarabunIT๙" w:cs="TH SarabunIT๙"/>
          <w:sz w:val="32"/>
          <w:szCs w:val="32"/>
          <w:cs/>
        </w:rPr>
        <w:t>,</w:t>
      </w:r>
      <w:r w:rsidRPr="003C1DCB">
        <w:rPr>
          <w:rFonts w:ascii="TH SarabunIT๙" w:hAnsi="TH SarabunIT๙" w:cs="TH SarabunIT๙"/>
          <w:sz w:val="32"/>
          <w:szCs w:val="32"/>
        </w:rPr>
        <w:t xml:space="preserve">BIMSTEC  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C1DCB">
        <w:rPr>
          <w:rFonts w:ascii="TH SarabunIT๙" w:hAnsi="TH SarabunIT๙" w:cs="TH SarabunIT๙"/>
          <w:sz w:val="32"/>
          <w:szCs w:val="32"/>
        </w:rPr>
        <w:t xml:space="preserve">JDS </w:t>
      </w:r>
      <w:r w:rsidRPr="003C1DCB">
        <w:rPr>
          <w:rFonts w:ascii="TH SarabunIT๙" w:hAnsi="TH SarabunIT๙" w:cs="TH SarabunIT๙"/>
          <w:sz w:val="32"/>
          <w:szCs w:val="32"/>
          <w:cs/>
        </w:rPr>
        <w:t>และภูมิภาคอาเซียนเพื่ออำนวยความสะดวกและลดต้นทุนด้าน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10.3 พัฒนาและส่งเสริมให้ไทยเป็นฐานของการประกอบธุรกิจ การบริการ และการลงทุนที่โดดเด่นในภูมิภาค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10.4 ส่งเสริมการลงทุนในต่างประเทศของผู้ประกอบการไทย</w:t>
      </w:r>
    </w:p>
    <w:p w:rsidR="00763F63" w:rsidRPr="003C1DCB" w:rsidRDefault="00763F63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10.5 เปิดประตูการค้าและพัฒนาความร่วมมือกับประเทศเพื่อนบ้านในลักษณะหุ้นส่วนทางยุทธศาสตร์ทั้งในและระดับอนุภูมิภาคและภูมิภาคที่มีความเสมอภาคกัน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10.6 สร้างความเป็นหุ้นส่วนการพัฒนากับประเทศในอนุภูมิ ภูมิภาค และนานาประเทศ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10.7 เข้าร่วมเป็นภาคีความร่วมมือระหว่างประเทศโดยมีบทบาทที่สร้างสรรค์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10.8 ส่งเสริมความร่วมมือกับภูมิภาคและนานาชาติ  ในการสร้างความมั่นคงในทุกด้านที่เกี่ยวกับเรื่องความอยู่ดีมีสุขของประชาชน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10.9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การภารกิจด้านความร่วมมือระหว่างประเทศและด้านการต่างประเทศ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10.10 ส่งเสริมให้เกิดการปรับตัวภายในประเทศที่สำคัญ</w:t>
      </w: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56B" w:rsidRPr="003C1DCB" w:rsidRDefault="006A356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71B2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  <w:t>24</w:t>
      </w:r>
    </w:p>
    <w:p w:rsid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1.3 แผนพัฒนาภาค/แผนพัฒนากลุ่มจังหวัด/แผนพัฒนาจังหวัด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แผนพัฒนาภาคใต้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ยุทธศาสตร์ที่ 1 พัฒนาการท่องเที่ยวของภาคให้เป็นแหล่งท่องเที่ยวคุณภาพชั้นนำของโลก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ยกระดับมาตรฐานบริการ และส่งเสริมธุรกิจต่อเนื่องในแหล่งท่องเที่ยวที่มีชื่อเสียงของภาค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พัฒนาและสนับสนุนรูปแบบการท่องเที่ยวเรือสำราญ และการท่องเที่ยวเชิงอาหาร</w:t>
      </w:r>
    </w:p>
    <w:p w:rsidR="00A771B2" w:rsidRPr="003C1DCB" w:rsidRDefault="00A771B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พัฒนาเมืองท่องเที่ยวหลัก (ภูเก็ต) ให้เป็นเมืองอัจ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ฉริยะ (</w:t>
      </w:r>
      <w:r w:rsidR="003E003A" w:rsidRPr="003C1DCB">
        <w:rPr>
          <w:rFonts w:ascii="TH SarabunIT๙" w:hAnsi="TH SarabunIT๙" w:cs="TH SarabunIT๙"/>
          <w:sz w:val="32"/>
          <w:szCs w:val="32"/>
        </w:rPr>
        <w:t>Smart City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) และมีระบบขนส่งมวลชน (</w:t>
      </w:r>
      <w:r w:rsidR="003E003A" w:rsidRPr="003C1DCB">
        <w:rPr>
          <w:rFonts w:ascii="TH SarabunIT๙" w:hAnsi="TH SarabunIT๙" w:cs="TH SarabunIT๙"/>
          <w:sz w:val="32"/>
          <w:szCs w:val="32"/>
        </w:rPr>
        <w:t>Monorail</w:t>
      </w:r>
      <w:r w:rsidR="003E003A" w:rsidRPr="003C1DCB">
        <w:rPr>
          <w:rFonts w:ascii="TH SarabunIT๙" w:hAnsi="TH SarabunIT๙" w:cs="TH SarabunIT๙"/>
          <w:sz w:val="32"/>
          <w:szCs w:val="32"/>
          <w:cs/>
        </w:rPr>
        <w:t>)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พัฒนาแหล่งท่องเที่ยวบนบกบริเวณตอนในของภาคเชื่อมโยงกับแหล่งท่องเที่ยวทางทะเลที่สำคัญของภาค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พัฒนารูปแบบการท่องเที่ยวให้มีความหลากหลายเพื่อสร้างมูลค่าเพิ่มให้กับการท่องเที่ยวที่สำคัญของภาค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ส่งเสริมการท่องเที่ยวชุมชนให้มีความเ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งและสอดคล้องกับศักยภาพของพื้นที่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พัฒนาอุตสาหกรรมการแปรรูปยางพาราและปาล์มน้ำมันแห่งใหม่ของประเทศ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พัฒนาเขตอุตสาหกรรมแปรรูปยางพาราหาดใหญ่-สะเดา ที่ครบวงจรและเป็นมิตรกับสิ่งแวดล้อม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3C1DCB">
        <w:rPr>
          <w:rFonts w:ascii="TH SarabunIT๙" w:hAnsi="TH SarabunIT๙" w:cs="TH SarabunIT๙"/>
          <w:sz w:val="32"/>
          <w:szCs w:val="32"/>
          <w:cs/>
        </w:rPr>
        <w:t>พัฒนาเขตอุตสาหกรรม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โอเล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โอเคมีคอ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ลแบบ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ครบวงจรในจังหวัดกระบี่ สุราษ</w:t>
      </w:r>
      <w:r w:rsidR="00A93382" w:rsidRPr="003C1DCB">
        <w:rPr>
          <w:rFonts w:ascii="TH SarabunIT๙" w:hAnsi="TH SarabunIT๙" w:cs="TH SarabunIT๙"/>
          <w:sz w:val="32"/>
          <w:szCs w:val="32"/>
          <w:cs/>
        </w:rPr>
        <w:t>ฎร์ธานี และชุมพร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0A088F" w:rsidRPr="003C1DCB">
        <w:rPr>
          <w:rFonts w:ascii="TH SarabunIT๙" w:hAnsi="TH SarabunIT๙" w:cs="TH SarabunIT๙"/>
          <w:sz w:val="32"/>
          <w:szCs w:val="32"/>
          <w:cs/>
        </w:rPr>
        <w:t>2.3 พัฒนาและสนับสนุนการใช้เทคโนโ</w:t>
      </w:r>
      <w:r w:rsidRPr="003C1DCB">
        <w:rPr>
          <w:rFonts w:ascii="TH SarabunIT๙" w:hAnsi="TH SarabunIT๙" w:cs="TH SarabunIT๙"/>
          <w:sz w:val="32"/>
          <w:szCs w:val="32"/>
          <w:cs/>
        </w:rPr>
        <w:t>ลยีชีวภาพและนวัตกรรมในการผลิตภาคเกษตร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3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พัฒนาการผลิตสินค้าเกษตรหลักของภาคและสร้างความเข้มแข็งสถาบันเกษตรกร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ยก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ระดับการผลิตสินค้าเกษตรที่</w:t>
      </w:r>
      <w:proofErr w:type="spellStart"/>
      <w:r w:rsidR="006A356B" w:rsidRPr="003C1DCB">
        <w:rPr>
          <w:rFonts w:ascii="TH SarabunIT๙" w:hAnsi="TH SarabunIT๙" w:cs="TH SarabunIT๙"/>
          <w:sz w:val="32"/>
          <w:szCs w:val="32"/>
          <w:cs/>
        </w:rPr>
        <w:t>เป็นอั</w:t>
      </w:r>
      <w:r w:rsidRPr="003C1DCB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ลักษณ์ที่เหมาะสมกับศักยภาพพื้นที่ของภาค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ยกระดับอุตสาหกรรมการเพาะเลี้ยงกุ้งและสัตว์ชายทะเลและอุตสาหกรรมประมงทะเลที่ได้มาตรฐานสากล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ส่งเสริมการเกษตรแบบผสมผสาน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ส่งเสริมให้มีการใช้เทคโนโลยีและนวัตกรรมในการผลิตและบริหารจัดการฟาร์มอย่างเป็นระบบ</w:t>
      </w:r>
    </w:p>
    <w:p w:rsidR="00A93382" w:rsidRPr="003C1DCB" w:rsidRDefault="00A9338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3.5 วางระบบป้องกันและแก้ไขปัญหาความเสี่ยมโทรมของทรัพยากรธรรมชาติและสิ่งแวดล้อม</w:t>
      </w:r>
    </w:p>
    <w:p w:rsidR="00FF515E" w:rsidRDefault="00FF515E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E41AC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  <w:t>25</w:t>
      </w:r>
    </w:p>
    <w:p w:rsidR="00917D25" w:rsidRPr="003C1DCB" w:rsidRDefault="00917D25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3382" w:rsidRPr="003C1DCB" w:rsidRDefault="00390C47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</w:t>
      </w:r>
      <w:r w:rsidR="00A9338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ศาสตร์ที่ 4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338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พัฒนาโครงสร้างพื้นฐานสนับสนุนการท่องเที่ยว การพัฒนาเขตอุตสาหกรรม และการเชื่อมโยง</w:t>
      </w:r>
      <w:r w:rsidR="009B231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การค้าโลก</w:t>
      </w:r>
    </w:p>
    <w:p w:rsidR="003E003A" w:rsidRPr="003C1DCB" w:rsidRDefault="003E003A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9B2312"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 xml:space="preserve"> พัฒนาโครงข่ายคมนาคมขนส่งเชื่อมโ</w:t>
      </w:r>
      <w:r w:rsidRPr="003C1DCB">
        <w:rPr>
          <w:rFonts w:ascii="TH SarabunIT๙" w:hAnsi="TH SarabunIT๙" w:cs="TH SarabunIT๙"/>
          <w:sz w:val="32"/>
          <w:szCs w:val="32"/>
          <w:cs/>
        </w:rPr>
        <w:t>ยงการพัฒนาแหล่งท่องเที่ยวชั้นนำแห่งใหม่กับแหล่งท่องเที่ยวที่มีชื่อเสียง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4.2 พัฒนาและสนับสนุนท่าเรือสำราญในจังหวัดภูเก็ต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พัฒนาระบบโครงสร้างพื้นฐานสน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ับสนุนการพัฒนาเขตอุตสาหกรรมแปรรู</w:t>
      </w:r>
      <w:r w:rsidRPr="003C1DCB">
        <w:rPr>
          <w:rFonts w:ascii="TH SarabunIT๙" w:hAnsi="TH SarabunIT๙" w:cs="TH SarabunIT๙"/>
          <w:sz w:val="32"/>
          <w:szCs w:val="32"/>
          <w:cs/>
        </w:rPr>
        <w:t>ปยางพาราหาดใหญ่-สะเดา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4.4 พัฒนาโครงสร้างพื้นฐานเชื่อมโ</w:t>
      </w:r>
      <w:r w:rsidRPr="003C1DCB">
        <w:rPr>
          <w:rFonts w:ascii="TH SarabunIT๙" w:hAnsi="TH SarabunIT๙" w:cs="TH SarabunIT๙"/>
          <w:sz w:val="32"/>
          <w:szCs w:val="32"/>
          <w:cs/>
        </w:rPr>
        <w:t>ยงภาคใต้กับเส้นทางการค้าโลก</w:t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B2312" w:rsidRPr="003C1DCB" w:rsidRDefault="009B2312" w:rsidP="00E41AC9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แผนพัฒนากลุ่มจังหวัดภาคใต้ชายแดน</w:t>
      </w:r>
    </w:p>
    <w:p w:rsidR="002E3734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ยุทธศาสตร์การพัฒนากลุ่มจังหวัดภาคใต้ชายแดน พ.ศ. 2562-2564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วิสัยทัศน์กลุ่มจังหวัดภาคใต้ชายแดน “เกษตรก้าวหน้า การค้าช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ายแดน การท่องเที่ยวเชื่อมโยง สู่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อาเซียน”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7758CC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1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พัฒนาศักยภาพการผลิตภาคเกษตร อุตสาหกรรมแปรรูป และการตลาด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เป้าประสงค์เชิงยุทธศาสตร์ เพิ่มผลผลิตสินค้าและสร้างมูลค่าเพิ่มผลผลิตด้านเกษ</w:t>
      </w:r>
      <w:r w:rsidR="00B0064D" w:rsidRPr="003C1DCB">
        <w:rPr>
          <w:rFonts w:ascii="TH SarabunIT๙" w:hAnsi="TH SarabunIT๙" w:cs="TH SarabunIT๙"/>
          <w:sz w:val="32"/>
          <w:szCs w:val="32"/>
          <w:cs/>
        </w:rPr>
        <w:t>ตร (ยางพาราปาล์</w:t>
      </w:r>
      <w:r w:rsidRPr="003C1DCB">
        <w:rPr>
          <w:rFonts w:ascii="TH SarabunIT๙" w:hAnsi="TH SarabunIT๙" w:cs="TH SarabunIT๙"/>
          <w:sz w:val="32"/>
          <w:szCs w:val="32"/>
          <w:cs/>
        </w:rPr>
        <w:t>มน้ำมัน มะพร้าว ไม้ผล ข้าว ประมง และปศุสัตว์) เพิ่มขึ้น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 ตามลำดับความสำคัญดังนี้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เพิ่มประสิทธิภาพการผลิตทางการเกษตร (ยางพารา ปาล์มน้ำมัน มะพร้าว ข้าว ไม้ผล ประมงและปศุสัตว์) โดยใช้องค์ความรู้ เทคโนโลยี นวัตกรรม และการบริหารจัดการ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พัฒนาศักยภาพ เกษตรกร กลุ่มเครือข่าย สถาบันเกษตรกร ผู้ประกอบการ ให้ดำเนินการในลักษ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ณ</w:t>
      </w:r>
      <w:r w:rsidRPr="003C1DCB">
        <w:rPr>
          <w:rFonts w:ascii="TH SarabunIT๙" w:hAnsi="TH SarabunIT๙" w:cs="TH SarabunIT๙"/>
          <w:sz w:val="32"/>
          <w:szCs w:val="32"/>
          <w:cs/>
        </w:rPr>
        <w:t>ะการรวมกลุ่มหรือเกษตรแปลงใหญ่ เพื่อลดต้นทุน สร้างมูลค่าและเพิ่มอำนาจการต่อรอง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ส่งเสริมอุตสาหกรรมต่อเนื่องภาคเกษตรโดยสนับสนุนเทคโนโลยีขั้นสูง ให้เกิดผลิตภัณฑ์ใหม่ๆ และมีมูลค่าเพิ่ม</w:t>
      </w:r>
    </w:p>
    <w:p w:rsidR="00B0064D" w:rsidRPr="003C1DCB" w:rsidRDefault="00B0064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1.4 </w:t>
      </w:r>
      <w:r w:rsidR="008843C8" w:rsidRPr="003C1DCB">
        <w:rPr>
          <w:rFonts w:ascii="TH SarabunIT๙" w:hAnsi="TH SarabunIT๙" w:cs="TH SarabunIT๙"/>
          <w:sz w:val="32"/>
          <w:szCs w:val="32"/>
          <w:cs/>
        </w:rPr>
        <w:t>ส่งเสริมการวิจัยและพัฒนาการใช้เทคโนโลยีสมัยใหม่ เพื่อเพิ่มมูลค่าผลิตภัณฑ์สินค้าด้านเกษตร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ส่งเสริมช่องทางการตลาด และการสร้างตราสินค้า (</w:t>
      </w:r>
      <w:r w:rsidRPr="003C1DCB">
        <w:rPr>
          <w:rFonts w:ascii="TH SarabunIT๙" w:hAnsi="TH SarabunIT๙" w:cs="TH SarabunIT๙"/>
          <w:sz w:val="32"/>
          <w:szCs w:val="32"/>
        </w:rPr>
        <w:t>Brand</w:t>
      </w:r>
      <w:r w:rsidRPr="003C1DCB">
        <w:rPr>
          <w:rFonts w:ascii="TH SarabunIT๙" w:hAnsi="TH SarabunIT๙" w:cs="TH SarabunIT๙"/>
          <w:sz w:val="32"/>
          <w:szCs w:val="32"/>
          <w:cs/>
        </w:rPr>
        <w:t>) ผลผลิตทางการเกษตรที่เป็น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ลักษณ์เพื่อเพิ่มมูลค่า</w:t>
      </w: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26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2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ส่งเสริมการค้า การลงทุนในพื้นที่เศรษฐกิจที่สำคัญ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 มูลค่าการค้าชายแดนกลุ่มจังหวัดภาคใต้ชายแดนเพิ่มขึ้น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กลยุทธ์ตามลำดับความสำคัญดังนี้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ปรับปรุงและพัฒนาโครงข่ายคมนาคม ระบบ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 xml:space="preserve"> การบริหารจัดการน้ำ ระบบป้องกันอุทกภัย เพื่อรองรับการค้าการลงทุน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พัฒนาโครงสร้างพื้นฐาน และสิ่งอำนวยความสะดวก บริเวณด่านพรมแดนและเมืองชายแดน เมืองเศรษฐกิจที่สำคัญ เขตพัฒนาเศรษฐกิจพิเศษ เขตอุตสาหกรรม เขตพัฒนาพิเศษเฉพาะกิจ เพื่อรองรับการขยายตัวทางเศรษฐกิจ</w:t>
      </w:r>
    </w:p>
    <w:p w:rsidR="008843C8" w:rsidRPr="003C1DCB" w:rsidRDefault="008843C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ส่งเสริมและสนับสนุนปัจจัยการผลิต พัฒนาสินค้าและบริการ เพื่อสร้า</w:t>
      </w:r>
      <w:r w:rsidR="00752CC6" w:rsidRPr="003C1DCB">
        <w:rPr>
          <w:rFonts w:ascii="TH SarabunIT๙" w:hAnsi="TH SarabunIT๙" w:cs="TH SarabunIT๙"/>
          <w:sz w:val="32"/>
          <w:szCs w:val="32"/>
          <w:cs/>
        </w:rPr>
        <w:t>งมูลค่าและเพิ่มขีดความสามารถในการแข่งขันของผู้ประกอบการ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ส่งเสริมอุตสาหกรรมต่อเนื่องทุกสาขาการผลิตให้ม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ีความเข้มแข็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 เพื่อสร้างมูลค่าเพิ่ม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พัฒนาและยกระดับทักษะฝีมือ เพื่อสร้างงาน สร้างรายได้แก่ประชาชนในพื้นที่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2.6 อนุรักษ์และฟื้นฟูทรัพยากรธรรมชาติและสิ่งแวดล้อมเพื่อสนับสนุนการพัฒนา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ส่งเสริมและพัฒนาการท่องเที่ยวเชิงธรรมชาติ วัฒนธรรม และเมืองท่องเที่ยวชายแดน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เป้าประสงค์เชิงยุทธศาสตร์ รายได้จากการท่องเที่ยวของกลุ่มจังหวัดเพิ่มขึ้น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กลยุทธ์ ตามลำดับความสำคัญดังนี้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พัฒนาแหล่งท่องเที่ยวที่มีศักยภาพ และจัดหาสิ่งอำนวยความสะดวกในแหล่งท่องเที่ยวและบริการให้ได้มาตรฐาน สร้างความเชื่อมั่นแก่นักท่องเที่ยว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3.2 ส่งเสริมกิจกรรมด้านการท่องเที่ยวเชิงธรรมชาติและวัฒนธรรม อาทิเช่น การท่องเที่ยวเชิงวัฒนธรรม เชิงอาหาร เชิงเกษตร เชิงสุขภาพ และการท่องเที่ยวชุมชน เป็นต้น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พัฒนาสินค้าและบริการที่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ลักษณ์ของกลุ่มจังหวัดให้ผ่านการรับรองมาตรฐาน</w:t>
      </w:r>
    </w:p>
    <w:p w:rsidR="00752CC6" w:rsidRPr="003C1DCB" w:rsidRDefault="00752CC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ส่งเสริมการตลาดและประชาสัมพันธ์ที่ทันสมัย เพื่อสร้างแรงจูงใจให้เกิดการท่องเที่ยวในกลุ่มจังหวัดเพิ่มขึ้น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E909C5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แผนพัฒนาจังหวัดสงขลา (พ.ศ. 256</w:t>
      </w:r>
      <w:r w:rsidR="00E909C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909C5">
        <w:rPr>
          <w:rFonts w:ascii="TH SarabunIT๙" w:hAnsi="TH SarabunIT๙" w:cs="TH SarabunIT๙"/>
          <w:b/>
          <w:bCs/>
          <w:sz w:val="32"/>
          <w:szCs w:val="32"/>
          <w:cs/>
        </w:rPr>
        <w:t>-25</w:t>
      </w:r>
      <w:r w:rsidR="00E909C5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B2312" w:rsidRPr="003C1DCB" w:rsidRDefault="009B231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AB14C2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ยุทธศาสตร์การพัฒนาจังหวัดสงขลา</w:t>
      </w:r>
    </w:p>
    <w:p w:rsidR="00917D25" w:rsidRPr="00AB14C2" w:rsidRDefault="00917D25" w:rsidP="007C6287">
      <w:pPr>
        <w:pStyle w:val="a5"/>
        <w:jc w:val="thaiDistribute"/>
        <w:rPr>
          <w:rFonts w:ascii="AngsanaUPC" w:hAnsi="AngsanaUPC" w:cs="AngsanaUPC"/>
          <w:b/>
          <w:bCs/>
          <w:sz w:val="32"/>
          <w:szCs w:val="32"/>
        </w:rPr>
      </w:pPr>
    </w:p>
    <w:p w:rsidR="00AB14C2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วิสัยทัศน์จังหวัดสงขลา “สงขลา ศูนย์กลางเศรษฐกิจภาคใต้ ประชาชนมีคุณภาพ</w:t>
      </w:r>
      <w:r w:rsidR="00095D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สิ่งแวดล้อมยั่งยืน”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7D25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27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ยุทธศาสตร์พัฒนาการเกษตร อุตสาหกรรม การค้า การลงทุน การท่องเที่ยวและบริการ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สติกส์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และโครงสร้างพื้นฐาน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-เศรษฐกิจขยายตัว และประชาชนมีรายได้เพิ่มขึ้น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ยุทธศาสตร์พัฒนาคุณภาพชีวิตของประชาชนบนฐานความรู้และพหุวัฒนธรรม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-ประชาชนมีคุณภาพชีวิตที่ดีบนวิถีความพอเพียง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ยุทธศาสตร์อนุรักษ์และฟื้นฟูทรัพยากรธรรมชาติและสิ่งแวดล้อมอย่างยั่งยืน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-สร้างคุณภาพสิ่งแวดล้อมที่ดีให้ประชาชน และรักษาฐานทรัพยากรธรรมชาติให้ยั่งยืน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4C2" w:rsidRPr="003C1DCB" w:rsidRDefault="00AB14C2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ยุทธศาสตร์เสริมสร้างความมั่นคงและความปลอดภัยในชีวิตและทรัพย์สินของประชาชน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เป้าประสงค์เชิงยุทธศาสตร์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-ประชาชนมีความปลอดภัยในชีวิตและทรัพย์สินเพิ่มขึ้น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1.4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ยุทธศาสตร์การพัฒนาขององค์กรปกครองส่วนท้องถิ่นในเขตจังหวัดสงขลา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B14C2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วิสัยทัศน์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“องค์กรปกครองส่วนท้องถิ่นให้บริการสาธารณะ ด้านการศึกษา ศาสนา ศิลปะ วัฒนธรรมการจัดการทรัพยากรธรรมชาติและสิ่งแวดล้อม/พลังงาน การพัฒนาเศรษฐกิจ การค้า การท่องเที่ยวและกีฬาสังคมสันติสุข”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) จัดทำ ส่งเสริม การพัฒนาโครงสร้างพื้นฐาน และโครงข่ายคมนาคม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2) ส่งเสริมการพัฒนาคุณภาพชีวิต และการสร้างความมั่นคงของสถาบันครอบครัว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3) สนับสนุน ส่งเสริมการใช้การบริหารจัดการทรัพยากรธรรมชาติและสิ่งแวดล้อมที่ดี</w:t>
      </w:r>
    </w:p>
    <w:p w:rsidR="003F124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4) สนับสนุนการสร้างชุมชนเข้มแข็</w:t>
      </w:r>
      <w:r w:rsidR="003F1248" w:rsidRPr="003C1DCB">
        <w:rPr>
          <w:rFonts w:ascii="TH SarabunIT๙" w:hAnsi="TH SarabunIT๙" w:cs="TH SarabunIT๙"/>
          <w:sz w:val="32"/>
          <w:szCs w:val="32"/>
          <w:cs/>
        </w:rPr>
        <w:t>ง และมีระบบการรักษาความปลอดภัย และการมีภูมิคุ้มกันในการป้องกันปัญหายาเสพติด</w:t>
      </w:r>
    </w:p>
    <w:p w:rsidR="003C1DCB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lastRenderedPageBreak/>
        <w:t>28</w:t>
      </w:r>
    </w:p>
    <w:p w:rsidR="003C1DCB" w:rsidRPr="003C1DCB" w:rsidRDefault="003C1DCB" w:rsidP="003C1DC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5) ส่งเสริมการผลิต การค้า การลงทุน พลังงาน การท่องเที่ยวและกีฬา</w:t>
      </w:r>
    </w:p>
    <w:p w:rsidR="003F1248" w:rsidRPr="003C1DCB" w:rsidRDefault="003F124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6) ส่งเสริมการศึกษา ศาสนา ประเพณี ศิลปะ วัฒนธรรม และภูมิปัญญาท้องถิ่น</w:t>
      </w:r>
    </w:p>
    <w:p w:rsidR="003F124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7) สนับสนุนและส่งเสริมการบริหารกิจการบ้านเมืองที่ดี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) พัฒนาการคมนาคมทั้งทางบก ทางน้ำ สาธารณูปโภค สาธารณูปการ ให้เพียงพอเพื่อรองรับการขยายตัวของเศรษฐกิจและสอดคล้องกับระบบผังเมือง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2) ให้มีการประสานงานและเครือข่ายการป้องกันและบรรเทาสาธารณภัย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3) พัฒนาการศึกษา ศาสนา ศิลปะ วัฒนธรรม เพื่อยกระดับคุณภาพชีวิตที่ดี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4) ส่งเสริมให้สังคมเข้มแข็งและมีความปลอดภัย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5) อนุรักษ์ รักษา ฟื้นฟู การจัดการทรัพยากรธรรมชาติภายใต้สิ่งแวดล้อม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6) ส่งเสริมอาชีพ การค้า การลงทุน พลังงาน การท่องเที่ยว กีฬาและนันทนาการ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7) การบริหารจัดการที่ดี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ab/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ยุทธศาสตร์พัฒนาโครงสร้างพื้นฐานและโครงข่ายการคมนาคม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1.1 ก่อสร้างและปรับปรุงเส้นทางคมนาคมขนส่งทางบก ทางน้ำ</w:t>
      </w:r>
    </w:p>
    <w:p w:rsidR="003B2CD8" w:rsidRPr="003C1DCB" w:rsidRDefault="003B2C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1.2 จัดให้มีไฟฟ้าสาธารณะ ก่อสร้างและขยายเขตระบบสาธารณูปโภค สาธารณูปการ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1.3 การพัฒนาแหล่งน้ำให้ครอบคลุมและเพียงพอกับการใช้ประโยชน์เพื่อการอุปโภคบริโภค</w:t>
      </w:r>
    </w:p>
    <w:p w:rsidR="00E85DE5" w:rsidRPr="003C1DCB" w:rsidRDefault="00BD7DE9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1.4 พัฒนาระบบงานสารสนเทศเชื่อมโ</w:t>
      </w:r>
      <w:r w:rsidR="00E85DE5" w:rsidRPr="003C1DCB">
        <w:rPr>
          <w:rFonts w:ascii="TH SarabunIT๙" w:hAnsi="TH SarabunIT๙" w:cs="TH SarabunIT๙"/>
          <w:sz w:val="32"/>
          <w:szCs w:val="32"/>
          <w:cs/>
        </w:rPr>
        <w:t>ยงระบบเครือข่าย การคมนาคมและการขนส่ง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1.5 ก่อสร้างและพัฒนารวมถึงวางระบบการป้องกันสาธารณภัย</w:t>
      </w: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1.6 ส่งเสริมให้มีการวางและจัดทำผังเมือง และดำเนินการพัฒนาตามผัง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5DE5" w:rsidRPr="003C1DCB" w:rsidRDefault="00E85DE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AB13A7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ยุทธศาสตร์ส่งเสริม สนับสนุน การจัดการศึกษาและกีฬา สังคมสงเคราะห์ สาธารณสุข เพื่อยกระดับคุณภาพชีวิต และความมั่นคงของสถาบันครอบครัว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2.1 ส่งเสริมการสาธารณสุข และการบริการสุขภาพ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2.2 ส่งเสริมสวัสดิการ และการสงเคราะห์เด็ก สตรี คนชรา คนพิการ ผู้ด้อยโอกาสและผู้ป่วยเรื้องรัง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2.3 ส่งเสริม สนับสนุน การจัดการศึกษา การกีฬา นั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นทนาการ และการพัฒนาแหล่งเรียนรู้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2.4 ส่งเสริม และการ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สร้างความเข้มแข็</w:t>
      </w:r>
      <w:r w:rsidRPr="003C1DCB">
        <w:rPr>
          <w:rFonts w:ascii="TH SarabunIT๙" w:hAnsi="TH SarabunIT๙" w:cs="TH SarabunIT๙"/>
          <w:sz w:val="32"/>
          <w:szCs w:val="32"/>
          <w:cs/>
        </w:rPr>
        <w:t>งของสถาบันครอบครัว</w:t>
      </w: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2.5 ส่งเสริมการดำรงชีพภายใต้หลักปรัชญาของเศรษฐกิจพอเพียง</w:t>
      </w:r>
    </w:p>
    <w:p w:rsidR="00AB13A7" w:rsidRDefault="0074128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AB13A7" w:rsidRPr="003C1DCB">
        <w:rPr>
          <w:rFonts w:ascii="TH SarabunIT๙" w:hAnsi="TH SarabunIT๙" w:cs="TH SarabunIT๙"/>
          <w:sz w:val="32"/>
          <w:szCs w:val="32"/>
          <w:cs/>
        </w:rPr>
        <w:t>2.6 ส่งเสริม</w:t>
      </w:r>
      <w:proofErr w:type="spellStart"/>
      <w:r w:rsidR="008A6AB5" w:rsidRPr="003C1DCB">
        <w:rPr>
          <w:rFonts w:ascii="TH SarabunIT๙" w:hAnsi="TH SarabunIT๙" w:cs="TH SarabunIT๙"/>
          <w:sz w:val="32"/>
          <w:szCs w:val="32"/>
          <w:cs/>
        </w:rPr>
        <w:t>สวัสดิ</w:t>
      </w:r>
      <w:proofErr w:type="spellEnd"/>
      <w:r w:rsidR="00AB13A7" w:rsidRPr="003C1DCB">
        <w:rPr>
          <w:rFonts w:ascii="TH SarabunIT๙" w:hAnsi="TH SarabunIT๙" w:cs="TH SarabunIT๙"/>
          <w:sz w:val="32"/>
          <w:szCs w:val="32"/>
          <w:cs/>
        </w:rPr>
        <w:t>ภาพผู้สูงอายุ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29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3A7" w:rsidRPr="003C1DCB" w:rsidRDefault="00AB13A7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 ยุทธศาสตร์การจัดการชุมชน/สังคมและความมั่นคงปลอดภัยในชีวิตและทรัพย์สินของประชาชน</w:t>
      </w:r>
    </w:p>
    <w:p w:rsidR="00060CA3" w:rsidRPr="003C1DCB" w:rsidRDefault="00BD7DE9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3.1 เสริมสร้างความเข้มแข็</w:t>
      </w:r>
      <w:r w:rsidR="00060CA3" w:rsidRPr="003C1DCB">
        <w:rPr>
          <w:rFonts w:ascii="TH SarabunIT๙" w:hAnsi="TH SarabunIT๙" w:cs="TH SarabunIT๙"/>
          <w:sz w:val="32"/>
          <w:szCs w:val="32"/>
          <w:cs/>
        </w:rPr>
        <w:t>งของชุมชน สังคมการอยู่ร่วมกันอย่างสันติสุข มีภูมิคุ้มกันในการป้องันและแก้ไขปัญหาสิ่งแวดล้อม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ส่งเสริม สนับสนุนจัดให้มีระบบป้องกันภัย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3.3 ส่งเสริมสนับสนุนกิจกรรมองค์กรประชาชน สมาคม มูลนิธิ และอื่นๆ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3.4 ส่งเสริม พัฒนา คุณภาพระบบสหกรณ์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4. ยุทธศาสตร์การจัดการทรัพยากรธรรมชาติและสิ่งแวดล้อม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4.1 ส่งเสริมการสร้างจิตสำนึกในการอนุรักษ์ทรัพยากรธรรมชาติละสิ่งแวดล้อม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4.2 อนุรักษ์ฟื้นฟูและเฝ้าระวังการใช้ทรัพยากรธรรมชาติให้เกิดประโยชน์คุ้มค่า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4.3 ส่งเสริมการมีส่วนร่วม การบริหารจัดการทรัพยากรธรรมชาติและสิ่งแวดล้อมอย่างมีประสิทธิภาพ สู่การเป็นเมืองน่าอยู่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4.4 การบริหารจัดการ และการแก้ไขปัญหามลพิษอย่า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ง</w:t>
      </w:r>
      <w:r w:rsidRPr="003C1DCB">
        <w:rPr>
          <w:rFonts w:ascii="TH SarabunIT๙" w:hAnsi="TH SarabunIT๙" w:cs="TH SarabunIT๙"/>
          <w:sz w:val="32"/>
          <w:szCs w:val="32"/>
          <w:cs/>
        </w:rPr>
        <w:t>เป็นระบบ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5. ยุทธศาสตร์การพัฒนา พลังงาน เศรษฐกิจ การค้า และการท่องเที่ยว</w:t>
      </w:r>
    </w:p>
    <w:p w:rsidR="00060CA3" w:rsidRPr="003C1DCB" w:rsidRDefault="00060CA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5.1 พัฒนาระบบฐานข้อมูลสารสนเทศเพื่อการผลิต การค้า พลังงาน และการท่องเที่ยวทั้งในประเทศและต่างประเทศ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5.2 พัฒนาแหล่งท่องเที่ยว สาธารณูปโภคสิ่งอำนวยความสะดวกอย่างเพียงพอและมีคุณภาพ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5.3 ส่งเสริมการจัดกิจกรรมด้านท่องเที่ยว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5.4 ส่งเสริมให้ความรู้ด้านการลงทุน และการบริหารจัดการสินทรัพย์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5.5 การเพิ่มผลผลิตทางภาคเกษตรและอุตสาหกรรม ที่ตอบสนองต่อความต้องการของตลาดระดับท้องถิ่น และระดับภูมิภาค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5.6 ส่งเสริมการแปรรูปผลิตภัณฑ์ทางการเกษตรการบรรจุภัณฑ์ เพื่อเพิ่มมูลค่าของผลิตภัณฑ์</w:t>
      </w: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5.7 พัฒนาพื้นที่เศรษฐกิจพิเศษ พัฒนาพื้นที่ต่อเนื่องและส่งเสริมให้จังหวัดสงขลาเป็นเมืองนวัตกรรม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0F94" w:rsidRPr="003C1DCB" w:rsidRDefault="00DE0F94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07528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ยุทธศาสตร์ส่งเสริม อนุรักษ์ ศาสนา ประเพณีศิลปะ วัฒนธรรม และภูมิปัญญาท้องถิ่น</w:t>
      </w:r>
    </w:p>
    <w:p w:rsidR="00075285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6.1</w:t>
      </w:r>
      <w:r w:rsidR="00175605" w:rsidRPr="003C1DCB">
        <w:rPr>
          <w:rFonts w:ascii="TH SarabunIT๙" w:hAnsi="TH SarabunIT๙" w:cs="TH SarabunIT๙"/>
          <w:sz w:val="32"/>
          <w:szCs w:val="32"/>
        </w:rPr>
        <w:t xml:space="preserve"> </w:t>
      </w:r>
      <w:r w:rsidRPr="003C1DCB">
        <w:rPr>
          <w:rFonts w:ascii="TH SarabunIT๙" w:hAnsi="TH SarabunIT๙" w:cs="TH SarabunIT๙"/>
          <w:sz w:val="32"/>
          <w:szCs w:val="32"/>
          <w:cs/>
        </w:rPr>
        <w:t>ส่งเสริมการสร้างจิตสำนึกทางศาสนา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 xml:space="preserve"> ศิลปะ วัฒนธรรม ประเพณีและฟื้นฟู</w:t>
      </w:r>
      <w:r w:rsidRPr="003C1DCB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1DCB" w:rsidRPr="003C1DCB" w:rsidRDefault="003C1DC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</w:rPr>
        <w:t>30</w:t>
      </w:r>
    </w:p>
    <w:p w:rsidR="00FF1A78" w:rsidRPr="003C1DC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6.2 ส่งเสริม พัฒนาองค์ความรู้ งานวิจัย ศาสนาศิลปะ วัฒนธรรม ประเพณีและฟื้นฟูภูมิปัญญาท้องถิ่น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6.3 ส่งเสริม อนุรักษ์ บูรณะ และพัฒนาแหล่งโบราณสถาน โบราณวัตถุ หอจดหมายเหตุและสถานที่สำคัญทางประวัติศาสตร์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7. ยุทธศาสตร์การบริหารจัดการบ้านเมืองที่ดี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7.1 ส่งเสริมระบบการเมืองการปกครองระบอบประชาธิปไตย อันมีพระมหากษัตริย์ทรงเป็นประมุข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7.2 ส่งเสริมส</w:t>
      </w:r>
      <w:r w:rsidR="00175605" w:rsidRPr="003C1DCB">
        <w:rPr>
          <w:rFonts w:ascii="TH SarabunIT๙" w:hAnsi="TH SarabunIT๙" w:cs="TH SarabunIT๙"/>
          <w:sz w:val="32"/>
          <w:szCs w:val="32"/>
          <w:cs/>
        </w:rPr>
        <w:t>ร้างความสัมพันธ์อันดีระหว่างองค์</w:t>
      </w:r>
      <w:r w:rsidRPr="003C1DC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 ส่วนราชการและองค์กรอื่นๆ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7.3 การวางแผนพัฒนาท้องถิ่นแบบ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บุรณา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การ และการมีส่วนร่วมทุกระดับ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7.4 สนับสนุนทรัพยากรการบริหารในการให้บริการประชาชน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7.5 ส่งเสริมการมีส่วนร่วมในการติดตามประเมินผลการให้บริการสาธารณะ ภาคประชาชนและนำผลการประเมินมาปรับปรุงแก้ไขในการปฏิบัติงาน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7.6 ส่งเสริมการศึกษาการวิจัย การพัฒนาบุคลากร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7.7 ใช้หลัก</w:t>
      </w:r>
      <w:proofErr w:type="spellStart"/>
      <w:r w:rsidRPr="003C1DC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7.8 ส่ง</w:t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>เสริม พัฒนาการจัดหารายได้ขององค์</w:t>
      </w:r>
      <w:r w:rsidRPr="003C1DC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</w:t>
      </w: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7.9 ส่งเสริมการพัฒนาบุคลากร</w:t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>และการบริการสาธารณะ เพื่อเข้าสู่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ประชาคมอาเซียน</w:t>
      </w: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ยุทธศาสตร์ขององค์กรปกครองส่วนท้องถิ่น</w:t>
      </w: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 ได้กำหนดวิสัยทัศน์ (</w:t>
      </w:r>
      <w:proofErr w:type="spellStart"/>
      <w:r w:rsidRPr="003C1DCB">
        <w:rPr>
          <w:rFonts w:ascii="TH SarabunIT๙" w:hAnsi="TH SarabunIT๙" w:cs="TH SarabunIT๙"/>
          <w:sz w:val="32"/>
          <w:szCs w:val="32"/>
        </w:rPr>
        <w:t>Vison</w:t>
      </w:r>
      <w:proofErr w:type="spellEnd"/>
      <w:r w:rsidRPr="003C1DCB">
        <w:rPr>
          <w:rFonts w:ascii="TH SarabunIT๙" w:hAnsi="TH SarabunIT๙" w:cs="TH SarabunIT๙"/>
          <w:sz w:val="32"/>
          <w:szCs w:val="32"/>
          <w:cs/>
        </w:rPr>
        <w:t>) เพื่อแสดงสถานการณ์ในอุดมคติ ซึ่งเป็นจุดมุ่งหมายความคาดหวังที่ต้องการให้เกิดขึ้นในอนาคตข้างหน้า ซึ่งจะสามารถสะท้อนถึงสภาพการณ์ของท้องถิ่นในอนาคตอย่างรอบด้าน ภายใต้การเปลี่ยนแปลงของสภาพแวดล้อมด้านต่างๆ จึงได้กำหนดวิสัยทัศน์ คาดหวังที่จะให้เกิดขึ้นในอนาคต ดังนี้</w:t>
      </w:r>
    </w:p>
    <w:p w:rsidR="00917D25" w:rsidRPr="003C1DCB" w:rsidRDefault="00917D2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19A6" w:rsidRPr="003C1DCB" w:rsidRDefault="008619A6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2.1 วิสัยทัศน์ขององค์การบริหารส่วนตำบลระวะ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75285" w:rsidRPr="003C1DCB" w:rsidRDefault="0007528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="008619A6" w:rsidRPr="003C1DCB">
        <w:rPr>
          <w:rFonts w:ascii="TH SarabunIT๙" w:hAnsi="TH SarabunIT๙" w:cs="TH SarabunIT๙"/>
          <w:sz w:val="32"/>
          <w:szCs w:val="32"/>
          <w:cs/>
        </w:rPr>
        <w:t xml:space="preserve">“ 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ตำบลระวะน่าอยู่ ประชาชน</w:t>
      </w:r>
      <w:r w:rsidR="006A356B" w:rsidRPr="003C1DCB">
        <w:rPr>
          <w:rFonts w:ascii="TH SarabunIT๙" w:hAnsi="TH SarabunIT๙" w:cs="TH SarabunIT๙"/>
          <w:sz w:val="32"/>
          <w:szCs w:val="32"/>
          <w:cs/>
        </w:rPr>
        <w:t>มี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คุณภาพชีวิตที่ดี มีสาธารณูปโภคที่ทันสมัย ใส่ใจการศึกษา ดูแล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>รักษาสิ่งแวดล้อม”</w:t>
      </w:r>
    </w:p>
    <w:p w:rsidR="00917D25" w:rsidRDefault="00917D25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3C1DCB" w:rsidRDefault="003C1DC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31</w:t>
      </w:r>
    </w:p>
    <w:p w:rsidR="00FF515E" w:rsidRPr="003C1DC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1. พัฒนาโครงสร้างพื้นฐานทั้งสาธารณูปโภคและสาธารณูปการให้ได้มาตรฐานและทันสมัย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2. ส</w:t>
      </w:r>
      <w:r w:rsidR="00EF49A3" w:rsidRPr="003C1DCB">
        <w:rPr>
          <w:rFonts w:ascii="TH SarabunIT๙" w:hAnsi="TH SarabunIT๙" w:cs="TH SarabunIT๙"/>
          <w:sz w:val="32"/>
          <w:szCs w:val="32"/>
          <w:cs/>
        </w:rPr>
        <w:t>่งเสริมคุณภาพชีวิตให้ประชาชนอยู่</w:t>
      </w:r>
      <w:r w:rsidRPr="003C1DCB">
        <w:rPr>
          <w:rFonts w:ascii="TH SarabunIT๙" w:hAnsi="TH SarabunIT๙" w:cs="TH SarabunIT๙"/>
          <w:sz w:val="32"/>
          <w:szCs w:val="32"/>
          <w:cs/>
        </w:rPr>
        <w:t>ดีมีสุขและปลอดภัยในชีวิตและทรัพย์สิน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3. ส่งเสริมการพัฒนาครอบครัว เด็ก สตรี เยาวชน ผู้สูงอายุ ผู้พิการและผู้ด้อยโอกาส</w:t>
      </w:r>
    </w:p>
    <w:p w:rsidR="00912EA1" w:rsidRPr="003C1DCB" w:rsidRDefault="00433EE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4. ป้องกันและระงั</w:t>
      </w:r>
      <w:r w:rsidR="00912EA1" w:rsidRPr="003C1DCB">
        <w:rPr>
          <w:rFonts w:ascii="TH SarabunIT๙" w:hAnsi="TH SarabunIT๙" w:cs="TH SarabunIT๙"/>
          <w:sz w:val="32"/>
          <w:szCs w:val="32"/>
          <w:cs/>
        </w:rPr>
        <w:t>บโรคติดต่อ</w:t>
      </w:r>
    </w:p>
    <w:p w:rsidR="00912EA1" w:rsidRPr="003C1DCB" w:rsidRDefault="00912EA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5. ป้องกันและบรรเทาสาธารณภัย และให้ความช่วยเหลือผู้ประสบภัย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พิบัติ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6. พัฒนาการเมืองและการบริหารให้มีประสิทธิภาพโดยการมีส่วนร่วมของทุกภาคส่วน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7. พัฒนาด้านเทคโนโลยีสารสนเทศให้ทันสมัยเหมาะสมกับภารกิจ</w:t>
      </w:r>
    </w:p>
    <w:p w:rsidR="006A356B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8. ส่งเสริมให้ประชาชนมีการประกอบอาชีพ มีรายได้ที่มั่งคง โดยยึดหลักปรัชญาเศรษฐกิจพอเพียง</w:t>
      </w:r>
    </w:p>
    <w:p w:rsidR="00E74128" w:rsidRPr="003C1DC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ในการดำเนินชีวิต</w:t>
      </w:r>
    </w:p>
    <w:p w:rsidR="00433EE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9. ส่</w:t>
      </w:r>
      <w:r w:rsidR="001E0306" w:rsidRPr="003C1DCB">
        <w:rPr>
          <w:rFonts w:ascii="TH SarabunIT๙" w:hAnsi="TH SarabunIT๙" w:cs="TH SarabunIT๙"/>
          <w:sz w:val="32"/>
          <w:szCs w:val="32"/>
          <w:cs/>
        </w:rPr>
        <w:t>งเสริมการศึกษา</w:t>
      </w:r>
      <w:r w:rsidR="00433EE8" w:rsidRPr="003C1DCB">
        <w:rPr>
          <w:rFonts w:ascii="TH SarabunIT๙" w:hAnsi="TH SarabunIT๙" w:cs="TH SarabunIT๙"/>
          <w:sz w:val="32"/>
          <w:szCs w:val="32"/>
          <w:cs/>
        </w:rPr>
        <w:t>การเรียนรู้แก่เด็กนักเรียนและประชาชน</w:t>
      </w:r>
    </w:p>
    <w:p w:rsidR="00E74128" w:rsidRPr="003C1DCB" w:rsidRDefault="00433EE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4F071D" w:rsidRPr="003C1DC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D7DE9" w:rsidRPr="003C1DCB">
        <w:rPr>
          <w:rFonts w:ascii="TH SarabunIT๙" w:hAnsi="TH SarabunIT๙" w:cs="TH SarabunIT๙"/>
          <w:sz w:val="32"/>
          <w:szCs w:val="32"/>
          <w:cs/>
        </w:rPr>
        <w:t>ส่งเสริม อนุ</w:t>
      </w:r>
      <w:r w:rsidRPr="003C1DCB">
        <w:rPr>
          <w:rFonts w:ascii="TH SarabunIT๙" w:hAnsi="TH SarabunIT๙" w:cs="TH SarabunIT๙"/>
          <w:sz w:val="32"/>
          <w:szCs w:val="32"/>
          <w:cs/>
        </w:rPr>
        <w:t xml:space="preserve">รักษ์ ประเพณี </w:t>
      </w:r>
      <w:r w:rsidR="001E0306" w:rsidRPr="003C1DCB">
        <w:rPr>
          <w:rFonts w:ascii="TH SarabunIT๙" w:hAnsi="TH SarabunIT๙" w:cs="TH SarabunIT๙"/>
          <w:sz w:val="32"/>
          <w:szCs w:val="32"/>
          <w:cs/>
        </w:rPr>
        <w:t>ศาสนาวัฒนธรรมและภู</w:t>
      </w:r>
      <w:r w:rsidR="00E74128" w:rsidRPr="003C1DCB">
        <w:rPr>
          <w:rFonts w:ascii="TH SarabunIT๙" w:hAnsi="TH SarabunIT๙" w:cs="TH SarabunIT๙"/>
          <w:sz w:val="32"/>
          <w:szCs w:val="32"/>
          <w:cs/>
        </w:rPr>
        <w:t>มิปัญญาท้องถิ่น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433EE8" w:rsidRPr="003C1DCB">
        <w:rPr>
          <w:rFonts w:ascii="TH SarabunIT๙" w:hAnsi="TH SarabunIT๙" w:cs="TH SarabunIT๙"/>
          <w:sz w:val="32"/>
          <w:szCs w:val="32"/>
          <w:cs/>
        </w:rPr>
        <w:t>1</w:t>
      </w:r>
      <w:r w:rsidRPr="003C1DCB">
        <w:rPr>
          <w:rFonts w:ascii="TH SarabunIT๙" w:hAnsi="TH SarabunIT๙" w:cs="TH SarabunIT๙"/>
          <w:sz w:val="32"/>
          <w:szCs w:val="32"/>
          <w:cs/>
        </w:rPr>
        <w:t>. ดูแลรักษาและอนุรักษ์ทรัพยากรธรรมชาติและสิ่งแวดล้อมให้ยั่งยืน</w:t>
      </w:r>
    </w:p>
    <w:p w:rsidR="00917D25" w:rsidRPr="003C1DCB" w:rsidRDefault="0074128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D2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ab/>
      </w:r>
    </w:p>
    <w:p w:rsidR="00912EA1" w:rsidRPr="003C1DCB" w:rsidRDefault="00E7412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ยุทธศาสตร์ </w:t>
      </w:r>
    </w:p>
    <w:p w:rsidR="00060CA3" w:rsidRPr="003C1DCB" w:rsidRDefault="00E7412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ยุทธศาสตร์ด้านโครงสร้างพื้นฐาน</w:t>
      </w:r>
    </w:p>
    <w:p w:rsidR="00E74128" w:rsidRPr="003C1DCB" w:rsidRDefault="00E7412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</w:rPr>
        <w:tab/>
      </w:r>
      <w:r w:rsidRPr="003C1D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1.1 ก่อสร้าง ปรับปรุง ซ่อมแซม บำรุงรักษาถนนและทางระบายน้ำ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1.2 ก่อสร้างและปรับปรุงระบบประปา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1.3 ปรับปรุงและขยายเขตระบบไฟฟ้า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3B05" w:rsidRPr="003C1DCB" w:rsidRDefault="00641E5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</w:t>
      </w:r>
      <w:r w:rsidR="00113B0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ตร์ด้านการพัฒนาขีดความสามารถของเศรษฐกิจชุมชน (ด้านเศรษฐกิจ)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 แนวทางการพัฒนา</w:t>
      </w: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 2.1 พัฒนาและส่งเสริมอาชีพให้แก่ประชาชน</w:t>
      </w:r>
    </w:p>
    <w:p w:rsidR="004F071D" w:rsidRPr="003C1DC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1E53" w:rsidRPr="003C1DCB" w:rsidRDefault="00641E53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</w:r>
      <w:r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4F071D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13B05" w:rsidRPr="003C1DC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ยุทธศาสตร์การพัฒนาศักยภาพของชุมชนและสังคม (ด้านบริการชุมชนและสังคม)</w:t>
      </w:r>
    </w:p>
    <w:p w:rsidR="009F663A" w:rsidRPr="003C1DC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 แนวทางการพัฒนา</w:t>
      </w:r>
    </w:p>
    <w:p w:rsidR="009F663A" w:rsidRPr="003C1DC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3C1DCB">
        <w:rPr>
          <w:rFonts w:ascii="TH SarabunIT๙" w:hAnsi="TH SarabunIT๙" w:cs="TH SarabunIT๙"/>
          <w:sz w:val="32"/>
          <w:szCs w:val="32"/>
          <w:cs/>
        </w:rPr>
        <w:tab/>
        <w:t xml:space="preserve">   3.1 </w:t>
      </w:r>
      <w:r w:rsidR="006D78A5" w:rsidRPr="003C1DCB">
        <w:rPr>
          <w:rFonts w:ascii="TH SarabunIT๙" w:hAnsi="TH SarabunIT๙" w:cs="TH SarabunIT๙"/>
          <w:sz w:val="32"/>
          <w:szCs w:val="32"/>
          <w:cs/>
        </w:rPr>
        <w:t>ส่งเสริมกิจกรรมด้านการศึกษาและการเรียนรู้ของนักเรียนและประชาชน</w:t>
      </w:r>
    </w:p>
    <w:p w:rsidR="009F663A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3.2 พัฒนาส่งเสริมการกีฬาและเสริมสร้างสุขภาพอนามัยของประชาชน</w:t>
      </w: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515E" w:rsidRPr="00D774D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32</w:t>
      </w:r>
    </w:p>
    <w:p w:rsidR="00FF515E" w:rsidRPr="00D774DB" w:rsidRDefault="00FF515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356B" w:rsidRPr="00D774DB" w:rsidRDefault="009F663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3.3 ส่งเสริมจัดสวัสดิการ และสังคมให้แก่คนยากจน ผู้ด้อยโอกาส คนพิการ ผู้สูงอายุ</w:t>
      </w:r>
      <w:r w:rsidR="008A6AB5" w:rsidRPr="00D774DB">
        <w:rPr>
          <w:rFonts w:ascii="TH SarabunIT๙" w:hAnsi="TH SarabunIT๙" w:cs="TH SarabunIT๙"/>
          <w:sz w:val="32"/>
          <w:szCs w:val="32"/>
          <w:cs/>
        </w:rPr>
        <w:t>และผู้ป่วย</w:t>
      </w:r>
    </w:p>
    <w:p w:rsidR="009F663A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8A6AB5" w:rsidRPr="00D774DB">
        <w:rPr>
          <w:rFonts w:ascii="TH SarabunIT๙" w:hAnsi="TH SarabunIT๙" w:cs="TH SarabunIT๙"/>
          <w:sz w:val="32"/>
          <w:szCs w:val="32"/>
          <w:cs/>
        </w:rPr>
        <w:t>เอดส์</w:t>
      </w:r>
    </w:p>
    <w:p w:rsidR="008A6AB5" w:rsidRPr="00D774DB" w:rsidRDefault="008A6AB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3.4 รักษาความสงบเรียบร้อยและความปลอดภัยในชีวิตและทรัพย์สิน</w:t>
      </w:r>
    </w:p>
    <w:p w:rsidR="008A6AB5" w:rsidRPr="00D774DB" w:rsidRDefault="008A6AB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3.5 ป้อง</w:t>
      </w:r>
      <w:r w:rsidR="006D78A5" w:rsidRPr="00D774DB">
        <w:rPr>
          <w:rFonts w:ascii="TH SarabunIT๙" w:hAnsi="TH SarabunIT๙" w:cs="TH SarabunIT๙"/>
          <w:sz w:val="32"/>
          <w:szCs w:val="32"/>
          <w:cs/>
        </w:rPr>
        <w:t>กัน บรรเทาและให้ความช่วยเหลือผู้ประสบสาธารณภั</w:t>
      </w:r>
      <w:r w:rsidRPr="00D774DB">
        <w:rPr>
          <w:rFonts w:ascii="TH SarabunIT๙" w:hAnsi="TH SarabunIT๙" w:cs="TH SarabunIT๙"/>
          <w:sz w:val="32"/>
          <w:szCs w:val="32"/>
          <w:cs/>
        </w:rPr>
        <w:t>ยและภัยพิบัติ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6616" w:rsidRPr="00D774DB" w:rsidRDefault="006D78A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ยุทธศาสตร์การพัฒนาการสืบสานประเพณี วัฒนธรรมท้องถิ่น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 xml:space="preserve">    4.1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ส่งเสริมและฟื้นฟูศิลปวัฒนธรรมและประเพณีท้องถิ่นและภูมิปัญญาท้องถิ่น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ยุทธศาสตร์ด้านการดูแลทรัพยากรและสิ่งแวดล้อม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6A356B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A5157" w:rsidRPr="00D774DB">
        <w:rPr>
          <w:rFonts w:ascii="TH SarabunIT๙" w:hAnsi="TH SarabunIT๙" w:cs="TH SarabunIT๙"/>
          <w:sz w:val="32"/>
          <w:szCs w:val="32"/>
          <w:cs/>
        </w:rPr>
        <w:t>5.1 ดูแล บำรุงรักษา สร้างจิตสำนึก รักและหวงแหนทรัพยากรธรรมชาติและสิ่งแวดล้อมใน</w:t>
      </w:r>
    </w:p>
    <w:p w:rsidR="006D78A5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6A5157" w:rsidRPr="00D774DB">
        <w:rPr>
          <w:rFonts w:ascii="TH SarabunIT๙" w:hAnsi="TH SarabunIT๙" w:cs="TH SarabunIT๙"/>
          <w:sz w:val="32"/>
          <w:szCs w:val="32"/>
          <w:cs/>
        </w:rPr>
        <w:t>ชุมชน</w:t>
      </w:r>
    </w:p>
    <w:p w:rsidR="006A5157" w:rsidRPr="00D774DB" w:rsidRDefault="006A515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5.2 บริหารจัดการด้านขยะมูลฝอย</w:t>
      </w:r>
    </w:p>
    <w:p w:rsidR="006A5157" w:rsidRPr="00D774DB" w:rsidRDefault="006A515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5.3 ก่อ</w:t>
      </w:r>
      <w:r w:rsidR="006A15E1" w:rsidRPr="00D774DB">
        <w:rPr>
          <w:rFonts w:ascii="TH SarabunIT๙" w:hAnsi="TH SarabunIT๙" w:cs="TH SarabunIT๙"/>
          <w:sz w:val="32"/>
          <w:szCs w:val="32"/>
          <w:cs/>
        </w:rPr>
        <w:t>สร้าง ปรับปรุงพัฒนาภูมิทัศ</w:t>
      </w:r>
      <w:r w:rsidRPr="00D774DB">
        <w:rPr>
          <w:rFonts w:ascii="TH SarabunIT๙" w:hAnsi="TH SarabunIT๙" w:cs="TH SarabunIT๙"/>
          <w:sz w:val="32"/>
          <w:szCs w:val="32"/>
          <w:cs/>
        </w:rPr>
        <w:t>น์และสถานที่พักผ่อนหย่อนใจในตำบล</w:t>
      </w:r>
    </w:p>
    <w:p w:rsidR="006A356B" w:rsidRPr="00D774DB" w:rsidRDefault="006A15E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5.4 ก่อสร้างหรือบำรุงรักษา ป้องกันผลกระทบจากการถูกทำลายของภัยธรรมชาติ</w:t>
      </w:r>
      <w:r w:rsidR="00527301" w:rsidRPr="00D774DB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6A15E1" w:rsidRPr="00D774DB" w:rsidRDefault="006A356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527301" w:rsidRPr="00D774DB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1F7B" w:rsidRPr="00D774DB" w:rsidRDefault="0052730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6304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  ยุทธศาสตร์กา</w:t>
      </w:r>
      <w:r w:rsidR="00BD7DE9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BE1F7B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 w:rsidR="006A356B" w:rsidRPr="00D774DB" w:rsidRDefault="006A356B" w:rsidP="006A356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แนวทางการพัฒนา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.1 พัฒนาด้านการให้บริการสาธารณะชุมชน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.2 พัฒนาด้านการบริหารทรัพยากรบุคคล</w:t>
      </w:r>
    </w:p>
    <w:p w:rsidR="00BE1F7B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.3  พัฒนาด้านการบริหารงานคลังให้มีประสิทธิภาพ</w:t>
      </w:r>
    </w:p>
    <w:p w:rsidR="00B92DC7" w:rsidRPr="00D774DB" w:rsidRDefault="00BE1F7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>.4 พัฒนาและเปิดโอกาสให้ประชาชนมีส่วนร่วมในการติดตามและประเมินผล</w:t>
      </w:r>
    </w:p>
    <w:p w:rsidR="0016304B" w:rsidRPr="00D774DB" w:rsidRDefault="0016304B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774DB">
        <w:rPr>
          <w:rFonts w:ascii="TH SarabunIT๙" w:hAnsi="TH SarabunIT๙" w:cs="TH SarabunIT๙"/>
          <w:sz w:val="32"/>
          <w:szCs w:val="32"/>
          <w:cs/>
        </w:rPr>
        <w:t>6.5 พัฒนาสถานที่ อุปกรณ์และสิ่งอำนวยความสะดวกในการให้บริการ</w:t>
      </w:r>
    </w:p>
    <w:p w:rsidR="0016304B" w:rsidRPr="00D774DB" w:rsidRDefault="00741288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</w:rPr>
        <w:t xml:space="preserve">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6.6 พัฒนาระบบเทคโนโลยีด้านสารสนเทศให้ทันสมัยเพื่อให้เกิดความสะดวกรวดเร็ว และ</w:t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356B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16304B" w:rsidRPr="00D774DB">
        <w:rPr>
          <w:rFonts w:ascii="TH SarabunIT๙" w:hAnsi="TH SarabunIT๙" w:cs="TH SarabunIT๙"/>
          <w:sz w:val="32"/>
          <w:szCs w:val="32"/>
          <w:cs/>
        </w:rPr>
        <w:t>ถูกต้องในการให้บริการ</w:t>
      </w: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515E" w:rsidRDefault="00FF515E" w:rsidP="0016304B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4F071D" w:rsidRPr="00D774DB" w:rsidRDefault="00FF515E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33</w:t>
      </w:r>
    </w:p>
    <w:p w:rsidR="00FF515E" w:rsidRPr="00D774DB" w:rsidRDefault="00FF515E" w:rsidP="0016304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2DC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2.3 เป้าประสงค์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C4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1. มีโครงสร้างพื้นฐานที่ได้มาตรฐาน ประชาชนมีความสะดวกในการสัญจร มีประปา ไฟฟ้าใช้</w:t>
      </w:r>
    </w:p>
    <w:p w:rsidR="00B92DC7" w:rsidRPr="00D774DB" w:rsidRDefault="00361C4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B92DC7" w:rsidRPr="00D774DB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:rsidR="00B92DC7" w:rsidRPr="00D774DB" w:rsidRDefault="00B80810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2. ประชาชนมีสุขภาพอนามัยแข็</w:t>
      </w:r>
      <w:r w:rsidR="00B92DC7" w:rsidRPr="00D774DB">
        <w:rPr>
          <w:rFonts w:ascii="TH SarabunIT๙" w:hAnsi="TH SarabunIT๙" w:cs="TH SarabunIT๙"/>
          <w:sz w:val="32"/>
          <w:szCs w:val="32"/>
          <w:cs/>
        </w:rPr>
        <w:t>งแรง มีความปลอดภัยในชีวิตและทรัพย์สิน</w:t>
      </w:r>
    </w:p>
    <w:p w:rsidR="00B92DC7" w:rsidRPr="00D774DB" w:rsidRDefault="00B92DC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CE680C" w:rsidRPr="00D774DB">
        <w:rPr>
          <w:rFonts w:ascii="TH SarabunIT๙" w:hAnsi="TH SarabunIT๙" w:cs="TH SarabunIT๙"/>
          <w:sz w:val="32"/>
          <w:szCs w:val="32"/>
          <w:cs/>
        </w:rPr>
        <w:t xml:space="preserve"> ผู้ด้อยโอกาส ผู้พิการ และผู้สูงอายุ มีคุณภาพชีวิตที่ดีขึ้น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ประชาชนได้รับความช่วยเหลือการบรรเทาสาธารณภัยและการสงเคราะห์ผู้ประสบภัย</w:t>
      </w:r>
    </w:p>
    <w:p w:rsidR="00361C47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5. องค์กรมีความเข้มแข็งประชาชนได้รับบริการด้วยความเป็นธรรม โปร่งใสและมีส่วนร่วมในการ</w:t>
      </w:r>
    </w:p>
    <w:p w:rsidR="00CE680C" w:rsidRPr="00D774DB" w:rsidRDefault="00361C47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CE680C" w:rsidRPr="00D774DB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6. ประชาชนมีอาชีพและรายได้เพียงพอ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7. ยกระดับการศึกษาให้มีคุณภาพและความทันสมัย เพื่อเข้าสู่ประชาคมอาเซียน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8. เอกลักษณ์ วัฒนธรรม</w:t>
      </w:r>
      <w:r w:rsidR="00BD7DE9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CE680C" w:rsidRPr="00D774DB" w:rsidRDefault="00CE680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9. ทรัพยากรธรรมชาติและสิ่งแวดล้อมได้รับการดูแลรักษาและบริหารจัดการอย่างยั่งยืน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57E55" w:rsidRPr="00D774DB" w:rsidRDefault="00657E55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2.4 ตัวชี้วัด 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ด้านโครงสร้างพื้นฐาน</w:t>
      </w: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1 พัฒนาโครงสร้างพื้นฐานทั้งสาธารณูปโภคและสาธารณูปการให้ได้มาตรฐานและทันสมัย</w:t>
      </w:r>
    </w:p>
    <w:p w:rsidR="0068130E" w:rsidRPr="00D774DB" w:rsidRDefault="0068130E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1 มีโครงสร้างพื้นฐานที่ได้มาตรฐานประชาชนมีความสะดวกในการสัญจร มีประปา ไฟฟ้าใช้อย่างทั่วถึง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8130E" w:rsidRPr="00D774DB" w:rsidTr="0068130E">
        <w:tc>
          <w:tcPr>
            <w:tcW w:w="5070" w:type="dxa"/>
          </w:tcPr>
          <w:p w:rsidR="0068130E" w:rsidRPr="00D774DB" w:rsidRDefault="0068130E" w:rsidP="006813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68130E" w:rsidRPr="00D774DB" w:rsidRDefault="0068130E" w:rsidP="006813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68130E" w:rsidRPr="00D774DB" w:rsidTr="0068130E">
        <w:tc>
          <w:tcPr>
            <w:tcW w:w="5070" w:type="dxa"/>
          </w:tcPr>
          <w:p w:rsidR="0068130E" w:rsidRPr="00D774DB" w:rsidRDefault="0068130E" w:rsidP="007C628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มีโครงสร้างพื้นฐานที่ได้มาตรฐานประชาชนมีความสะดวกในการสัญจร มีประปา ไฟฟ้าใช้อย่างทั่วถึง</w:t>
            </w:r>
          </w:p>
        </w:tc>
        <w:tc>
          <w:tcPr>
            <w:tcW w:w="4961" w:type="dxa"/>
          </w:tcPr>
          <w:p w:rsidR="0068130E" w:rsidRPr="00D774DB" w:rsidRDefault="0068130E" w:rsidP="007C628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เส้นทางคมนาคมสัญจรได้มาตรฐาน มีน้ำประปา และไฟฟ้า</w:t>
            </w:r>
            <w:r w:rsidR="00E46D5C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ใช้ทุกครัวเรือน</w:t>
            </w:r>
          </w:p>
        </w:tc>
      </w:tr>
    </w:tbl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Pr="00D774D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34</w:t>
      </w:r>
    </w:p>
    <w:p w:rsidR="0068130E" w:rsidRPr="00D774DB" w:rsidRDefault="00E46D5C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FF1A78" w:rsidRPr="00D774DB" w:rsidRDefault="00FF1A78" w:rsidP="00AE18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ก่อสร้าง ปรับปรุง ซ่อมแซม บำรุงรักษาถนนและทางระบายน้ำ</w:t>
            </w:r>
          </w:p>
        </w:tc>
        <w:tc>
          <w:tcPr>
            <w:tcW w:w="4961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ก่อสร้างถนนในความรับผิดชอบของ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CF2212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เป็นถนนร้อยละ 8</w:t>
            </w:r>
            <w:r w:rsidR="00C47558">
              <w:rPr>
                <w:rFonts w:ascii="TH SarabunIT๙" w:hAnsi="TH SarabunIT๙" w:cs="TH SarabunIT๙"/>
                <w:sz w:val="32"/>
                <w:szCs w:val="32"/>
                <w:cs/>
              </w:rPr>
              <w:t>0 ภายในปี 25</w:t>
            </w:r>
            <w:r w:rsidR="00C47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สายทางที่ชำรุดได้รับการซ่อมบำรุงไม่น้อยกว่าร้อยละ 80 ของเป้าหมายในแต่ละปี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ก่อสร้างและปรับปรุงระบบประปา</w:t>
            </w:r>
          </w:p>
        </w:tc>
        <w:tc>
          <w:tcPr>
            <w:tcW w:w="4961" w:type="dxa"/>
          </w:tcPr>
          <w:p w:rsidR="00FF1A78" w:rsidRPr="00D774DB" w:rsidRDefault="00FF1A78" w:rsidP="00CF2212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ระบบประปาได้รับการพัฒนาไม่น้อยกว่า </w:t>
            </w:r>
            <w:r w:rsidR="00CF2212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แห่ง/ปี</w:t>
            </w:r>
          </w:p>
        </w:tc>
      </w:tr>
      <w:tr w:rsidR="00FF1A78" w:rsidRPr="00D774DB" w:rsidTr="00AE18E3">
        <w:tc>
          <w:tcPr>
            <w:tcW w:w="5070" w:type="dxa"/>
          </w:tcPr>
          <w:p w:rsidR="00FF1A78" w:rsidRPr="00D774DB" w:rsidRDefault="00FF1A78" w:rsidP="00AE18E3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ปรับปรุงและขยายเขตระบบไฟฟ้า</w:t>
            </w:r>
          </w:p>
        </w:tc>
        <w:tc>
          <w:tcPr>
            <w:tcW w:w="4961" w:type="dxa"/>
          </w:tcPr>
          <w:p w:rsidR="00FF1A78" w:rsidRPr="00D774DB" w:rsidRDefault="00FF1A78" w:rsidP="00CF2212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ระบบขยายเขตไฟฟ้าได้รับการพัฒนาไม่น้อยกว่า </w:t>
            </w:r>
            <w:r w:rsidR="00CF2212"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แห่ง/ปี</w:t>
            </w:r>
          </w:p>
        </w:tc>
      </w:tr>
    </w:tbl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6D5C" w:rsidRPr="00D774DB" w:rsidRDefault="00741288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E46D5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 ยุทธศาสตร์ด้านการพัฒนาขีดความสามารถของเศรษฐกิจชุมชน (ด้านเศรษฐกิจ)</w:t>
      </w:r>
    </w:p>
    <w:p w:rsidR="00D509C2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8 ส่งเสริมให้ประชาชนมีการประกอบอาชีพ มีรายได้ที่มั่นคง โดยยึดหลักปรัชญาเศรษฐกิจพอเพียงในการดำเนินชีวิต</w:t>
      </w:r>
    </w:p>
    <w:p w:rsidR="001E0306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6 ประชาชนมีอาชีพและมีรายได้พอเพียง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ประชาชนมีอาชีพและมีรายได้เพียงพอ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ประชาชนได้รับการพัฒนาคุณภาพชีวิตที่ดีด้านเศรษฐกิจ</w:t>
            </w:r>
          </w:p>
        </w:tc>
      </w:tr>
    </w:tbl>
    <w:p w:rsidR="004F071D" w:rsidRPr="00D774DB" w:rsidRDefault="001E0306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1E0306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E0306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1E0306" w:rsidRPr="00D774DB" w:rsidTr="0047280A">
        <w:tc>
          <w:tcPr>
            <w:tcW w:w="5070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1.พัฒนาส่งเสริมอาชีพให้แก่ประชาชน</w:t>
            </w:r>
          </w:p>
        </w:tc>
        <w:tc>
          <w:tcPr>
            <w:tcW w:w="4961" w:type="dxa"/>
          </w:tcPr>
          <w:p w:rsidR="001E0306" w:rsidRPr="00D774DB" w:rsidRDefault="001E0306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</w:t>
            </w:r>
            <w:r w:rsidR="00C475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มอาชีพให้แก่ประชาชนไม่น้อยกว่า </w:t>
            </w:r>
            <w:r w:rsidR="00C47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โครงการ/ปี</w:t>
            </w:r>
          </w:p>
        </w:tc>
      </w:tr>
    </w:tbl>
    <w:p w:rsidR="001E0306" w:rsidRPr="00D774DB" w:rsidRDefault="001E0306" w:rsidP="001E0306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3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ยุทธศาสตร์การพัฒนาศักยภาพของชุมชนและสังคม (ด้านบริการชุมชนและสังคม)</w:t>
      </w:r>
    </w:p>
    <w:p w:rsidR="00EF49A3" w:rsidRPr="00D774DB" w:rsidRDefault="001E0306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>1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กิจที่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2 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ส่งเสริมคุณภาพชีวิตให้ประชาชนอยู่ดีมีสุขและปลอดภัยในชีวิตและทรัพย์สิน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3 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ส่งเสริมการพัฒนาครอบครัว เด็ก สตรี เยาวชน ผู้สูงอายุ ผู้พิการและผู้ด้อยโอกาส</w:t>
      </w:r>
    </w:p>
    <w:p w:rsidR="00EF49A3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 xml:space="preserve">  4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ป้องกันและระงับโรคติดต่อ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5  ป้องกันและบรรเทาสาธารณภัย และให้ความช่วยเหลือผู้ประสบภัยพิบัติ</w:t>
      </w:r>
    </w:p>
    <w:p w:rsidR="00EF49A3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9  ส่งเสริมการศึกษาการเรียนรู้แก่เด็กนักเรียนและประชาชน</w:t>
      </w: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1A78" w:rsidRPr="00D774DB" w:rsidRDefault="00FF1A78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35</w:t>
      </w:r>
    </w:p>
    <w:p w:rsidR="00FF1A78" w:rsidRPr="00D774DB" w:rsidRDefault="00FF1A78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49A3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EF49A3" w:rsidRPr="00D774DB">
        <w:rPr>
          <w:rFonts w:ascii="TH SarabunIT๙" w:hAnsi="TH SarabunIT๙" w:cs="TH SarabunIT๙"/>
          <w:sz w:val="32"/>
          <w:szCs w:val="32"/>
        </w:rPr>
        <w:t>2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) เป้าประสงค์ที่ 2  ประชาชนมีสุขภาพอนามัยแข</w:t>
      </w:r>
      <w:r w:rsidR="00C93272" w:rsidRPr="00D774DB">
        <w:rPr>
          <w:rFonts w:ascii="TH SarabunIT๙" w:hAnsi="TH SarabunIT๙" w:cs="TH SarabunIT๙"/>
          <w:sz w:val="32"/>
          <w:szCs w:val="32"/>
          <w:cs/>
        </w:rPr>
        <w:t>็ง</w:t>
      </w:r>
      <w:r w:rsidR="00EF49A3" w:rsidRPr="00D774DB">
        <w:rPr>
          <w:rFonts w:ascii="TH SarabunIT๙" w:hAnsi="TH SarabunIT๙" w:cs="TH SarabunIT๙"/>
          <w:sz w:val="32"/>
          <w:szCs w:val="32"/>
          <w:cs/>
        </w:rPr>
        <w:t>แรง มีความปลอดภัยในชีวิตและทรัพย์สิน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  ผู้ด้อยโอกาส ผู้พิการ และผู้สูงอายุ มีคุณภาพชีวิตที่ดีขึ้น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4 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ผู้ประสบภัย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  ยกระดับการศึกษาให้มีคุณภาพและความทันสมัย เพื่อเข้าสู่ประชาคมอาเซียน</w:t>
      </w:r>
    </w:p>
    <w:p w:rsidR="00EF49A3" w:rsidRPr="00D774DB" w:rsidRDefault="00EF49A3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  เอกลักษณ์ วัฒนธรรม</w:t>
      </w:r>
      <w:r w:rsidR="00A0703B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4F071D" w:rsidRPr="00D774DB" w:rsidRDefault="004F071D" w:rsidP="00EF49A3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ประชาชนมีสุขภาพอนามัยแข้งแรง มีความปลอดภัยในชีวิตและทรัพย์สิน ผู้ด้อยโอกาสผู้พิการ และผู้สูงอายุ มีคุณภาพชีวิตที่ดีขึ้น ประชาชนได้รับความช่วยเหลือการบรรเทาสาธารณภัยและการสงเคราะห์ผู้ประสบภัย</w:t>
            </w:r>
            <w:r w:rsidR="00C03270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ยกระดับการศึกษาให้มีคุณภาพและความทันสมัย เพื่อเข้าสู่ประชาคมอาเซียน</w:t>
            </w:r>
          </w:p>
        </w:tc>
        <w:tc>
          <w:tcPr>
            <w:tcW w:w="4961" w:type="dxa"/>
          </w:tcPr>
          <w:p w:rsidR="0047280A" w:rsidRPr="00D774DB" w:rsidRDefault="00C03270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47280A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ประชาชนได้รับการพัฒนาคุณภาพชีวิตที่ดีตามเกณฑ์มาตรฐานที่หน่วยงานของรัฐกำหนด</w:t>
            </w:r>
          </w:p>
          <w:p w:rsidR="00C03270" w:rsidRPr="00D774DB" w:rsidRDefault="00C03270" w:rsidP="00C03270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สถานศึกษาและศูนย์พัฒนาเด็กเล็กในสังกัดมีคุณภาพที่ดีตามเกณฑ์ที่หน่วยงานของรัฐกำหนด</w:t>
            </w:r>
          </w:p>
        </w:tc>
      </w:tr>
    </w:tbl>
    <w:p w:rsidR="00741288" w:rsidRPr="00D774DB" w:rsidRDefault="0047280A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47280A" w:rsidRPr="00D774DB" w:rsidRDefault="00741288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7280A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1E0306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1.พัฒนาส่งเสริมการกีฬาและเสริมสร้างสุขภาพอนามัยของประชาชน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ทุกกลุ่มวัยได้รับการส่งเสริมสุขภาพ</w:t>
            </w:r>
          </w:p>
          <w:p w:rsidR="0047280A" w:rsidRPr="00D774DB" w:rsidRDefault="0047280A" w:rsidP="00A0703B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ส่งเสริมสุขภาพประชาชนไม่น้อยกว่า 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กิจกรรมต่อปี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รักษาความสงบเรียบร้อยและความปลอดภัยในชีวิตและทรัพย์สิน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ที่ส่งเสริมระบบรักษาความสงบเรียบร้อย และความปลอดภัยในชีวิตและท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รัพย์สินของประชาชน ไม่น้อยกว่า 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กิจกรรม/โครงการ/ปี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จัดสวัสดิการ และสังคมสงเคราะห์ให้แก่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คนยากจน ผู้ด้อยโอกาส คนพิการ ผู้สูงอายุและผู้ป่วยเอดส์</w:t>
            </w:r>
          </w:p>
        </w:tc>
        <w:tc>
          <w:tcPr>
            <w:tcW w:w="4961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จัดกิจกรรมเพื่อพัฒนาคุณภาพชีวิต ไม่น้อยกว่า 3 กิจกรรม/ปี</w:t>
            </w:r>
          </w:p>
        </w:tc>
      </w:tr>
      <w:tr w:rsidR="0047280A" w:rsidRPr="00D774DB" w:rsidTr="0047280A">
        <w:tc>
          <w:tcPr>
            <w:tcW w:w="5070" w:type="dxa"/>
          </w:tcPr>
          <w:p w:rsidR="0047280A" w:rsidRPr="00D774DB" w:rsidRDefault="0047280A" w:rsidP="0047280A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ป้องกัน บรรเทาและให้ความช่วยเหลือผู้ประสบ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สาธารณภัยและภัยพิบัติ</w:t>
            </w:r>
          </w:p>
        </w:tc>
        <w:tc>
          <w:tcPr>
            <w:tcW w:w="4961" w:type="dxa"/>
          </w:tcPr>
          <w:p w:rsidR="0047280A" w:rsidRPr="00D774DB" w:rsidRDefault="00737DC1" w:rsidP="00A0703B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มีกิจกรรม/โครงการเกี่ยวกับการป้องกันและบรรเทาสาธารณภัยไม่น้อยกว่า </w:t>
            </w:r>
            <w:r w:rsidR="00A0703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กิจกรรม/โครงการ/ปี</w:t>
            </w:r>
          </w:p>
        </w:tc>
      </w:tr>
    </w:tbl>
    <w:p w:rsidR="00FF1A78" w:rsidRDefault="004F071D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Pr="00A0703B" w:rsidRDefault="00D774DB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F1A78" w:rsidRDefault="00FF1A78" w:rsidP="007C628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4F071D" w:rsidRPr="00D774DB" w:rsidRDefault="00FF1A7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="004F071D"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36</w:t>
      </w:r>
    </w:p>
    <w:p w:rsidR="004F071D" w:rsidRPr="00D774DB" w:rsidRDefault="00DC38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 ส่งเสริมกิจกรรมด้านการศึกษาและการเรียนรู้ของนักเรียนและประชาชน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จัดกิจกรรมด้านการศึกษาและการเรียนรู้ของนักเรียนและประชาชน ไม่น้อยกว่า 3 กิจกรรม/โครงการ/ปี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6. พัฒนาระบบการบริหารจัดการศูนย์พัฒนาเด็กเล็ก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มีการพัฒนาแหล่งเรียนรู้ให้มีคุณภาพและได้มาตรฐาน ไม่น้อยกว่า 1 แห่ง/ปี</w:t>
            </w:r>
          </w:p>
        </w:tc>
      </w:tr>
      <w:tr w:rsidR="004F071D" w:rsidRPr="00D774DB" w:rsidTr="00FF515E">
        <w:tc>
          <w:tcPr>
            <w:tcW w:w="5070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7. ส่งเสริมคุณธรรมจริยธรรมของนักเรียนและชุมชน</w:t>
            </w:r>
          </w:p>
        </w:tc>
        <w:tc>
          <w:tcPr>
            <w:tcW w:w="4961" w:type="dxa"/>
          </w:tcPr>
          <w:p w:rsidR="004F071D" w:rsidRPr="00D774DB" w:rsidRDefault="004F071D" w:rsidP="00FF515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ที่เสริมสร้างคุณธรรม/จริยธรรมให้แก่เยาวชนและประชาชนอย่างน้อยปีละ 1 กิจกรรม/โครงการ/ปี</w:t>
            </w:r>
          </w:p>
        </w:tc>
      </w:tr>
    </w:tbl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80C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DC38D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ยุทธศาสตร์การพัฒนาการสืบสานประเพณี วัฒนธรรมท้องถิ่น</w:t>
      </w:r>
    </w:p>
    <w:p w:rsidR="00DC38D8" w:rsidRPr="00D774DB" w:rsidRDefault="00DC38D8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10 ส่งเสริม อนุนุรักษ์ ประเพณี ศาสนา วัฒนธรรมและภูมิปัญญาท้องถิ่น</w:t>
      </w:r>
    </w:p>
    <w:p w:rsidR="00DC38D8" w:rsidRPr="00D774DB" w:rsidRDefault="00DC38D8" w:rsidP="00DC38D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 8 เอกลักษณ์ วัฒนธรรม</w:t>
      </w:r>
      <w:r w:rsidR="003806B7" w:rsidRPr="00D774DB">
        <w:rPr>
          <w:rFonts w:ascii="TH SarabunIT๙" w:hAnsi="TH SarabunIT๙" w:cs="TH SarabunIT๙"/>
          <w:sz w:val="32"/>
          <w:szCs w:val="32"/>
          <w:cs/>
        </w:rPr>
        <w:t>แ</w:t>
      </w:r>
      <w:r w:rsidRPr="00D774DB">
        <w:rPr>
          <w:rFonts w:ascii="TH SarabunIT๙" w:hAnsi="TH SarabunIT๙" w:cs="TH SarabunIT๙"/>
          <w:sz w:val="32"/>
          <w:szCs w:val="32"/>
          <w:cs/>
        </w:rPr>
        <w:t>ละประเพณีท้องถิ่นของตำบลได้รับการอนุรักษ์</w:t>
      </w:r>
    </w:p>
    <w:p w:rsidR="004F071D" w:rsidRPr="00D774DB" w:rsidRDefault="004F071D" w:rsidP="00DC38D8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DC38D8" w:rsidRPr="00D774DB" w:rsidTr="004F0BAC">
        <w:tc>
          <w:tcPr>
            <w:tcW w:w="5070" w:type="dxa"/>
          </w:tcPr>
          <w:p w:rsidR="00DC38D8" w:rsidRPr="00D774DB" w:rsidRDefault="00DC38D8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DC38D8" w:rsidRPr="00D774DB" w:rsidRDefault="00DC38D8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DC38D8" w:rsidRPr="00D774DB" w:rsidTr="004F0BAC">
        <w:tc>
          <w:tcPr>
            <w:tcW w:w="5070" w:type="dxa"/>
          </w:tcPr>
          <w:p w:rsidR="00DC38D8" w:rsidRPr="00D774DB" w:rsidRDefault="00DC38D8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เอกลักษณ์</w:t>
            </w:r>
            <w:r w:rsidR="002909AC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ภู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มิปัญญาท้องถิ่น วัฒนธรรมและประเพณีท้องถิ่นของตำบลได้รับการอนุรักษ์</w:t>
            </w:r>
          </w:p>
        </w:tc>
        <w:tc>
          <w:tcPr>
            <w:tcW w:w="4961" w:type="dxa"/>
          </w:tcPr>
          <w:p w:rsidR="00DC38D8" w:rsidRPr="00D774DB" w:rsidRDefault="00DC38D8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ประชาชนมีส่วนร่วมในการจัดกิจกรรม ด้านการศาสนา ศิลปวัฒนธรรม จารีตประเพณี และภูมิปัญญาท้องถิ่นอย่างทั่วถึง</w:t>
            </w:r>
          </w:p>
        </w:tc>
      </w:tr>
    </w:tbl>
    <w:p w:rsidR="004F071D" w:rsidRPr="00D774DB" w:rsidRDefault="00C22834" w:rsidP="008F1A7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8F1A79" w:rsidRPr="00D774DB" w:rsidRDefault="008F1A79" w:rsidP="008F1A7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8F1A79" w:rsidRPr="00D774DB" w:rsidTr="004F0BAC">
        <w:tc>
          <w:tcPr>
            <w:tcW w:w="5070" w:type="dxa"/>
          </w:tcPr>
          <w:p w:rsidR="008F1A79" w:rsidRPr="00D774DB" w:rsidRDefault="008F1A79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8F1A79" w:rsidRPr="00D774DB" w:rsidRDefault="008F1A79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8F1A79" w:rsidRPr="00D774DB" w:rsidTr="004F0BAC">
        <w:tc>
          <w:tcPr>
            <w:tcW w:w="5070" w:type="dxa"/>
          </w:tcPr>
          <w:p w:rsidR="008F1A79" w:rsidRPr="00D774DB" w:rsidRDefault="008F1A79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ส่งเสริมฟื้นฟูศิลปวัฒนธรรม ภูมิปัญญาท้องถิ่นและประเพณีท้องถิ่น</w:t>
            </w:r>
          </w:p>
        </w:tc>
        <w:tc>
          <w:tcPr>
            <w:tcW w:w="4961" w:type="dxa"/>
          </w:tcPr>
          <w:p w:rsidR="008F1A79" w:rsidRPr="00D774DB" w:rsidRDefault="008F1A79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มีการจัดกิจกรรมส่งเสริม สนับสนุน ศาสนาศิลปวัฒนธรรม ประเพณีและภูมิปัญญาท้องถิ่นไม่น้อยกว่า 1 กิจกรรม/โครงการ/ปี</w:t>
            </w:r>
          </w:p>
        </w:tc>
      </w:tr>
    </w:tbl>
    <w:p w:rsidR="004F071D" w:rsidRPr="00D774DB" w:rsidRDefault="0016304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DC38D8" w:rsidRPr="00D774DB" w:rsidRDefault="004F071D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2283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ยุทธศาสตร์ด้านการดูแลทรัพยากรและสิ่งแวดล้อม</w:t>
      </w:r>
    </w:p>
    <w:p w:rsidR="002C7B32" w:rsidRPr="00D774DB" w:rsidRDefault="006D78A5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22834" w:rsidRPr="00D774DB">
        <w:rPr>
          <w:rFonts w:ascii="TH SarabunIT๙" w:hAnsi="TH SarabunIT๙" w:cs="TH SarabunIT๙"/>
          <w:sz w:val="32"/>
          <w:szCs w:val="32"/>
          <w:cs/>
        </w:rPr>
        <w:t xml:space="preserve">1) </w:t>
      </w:r>
      <w:proofErr w:type="spellStart"/>
      <w:r w:rsidR="00C22834"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C22834" w:rsidRPr="00D774DB">
        <w:rPr>
          <w:rFonts w:ascii="TH SarabunIT๙" w:hAnsi="TH SarabunIT๙" w:cs="TH SarabunIT๙"/>
          <w:sz w:val="32"/>
          <w:szCs w:val="32"/>
          <w:cs/>
        </w:rPr>
        <w:t>กิจที่</w:t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7B32" w:rsidRPr="00D774DB">
        <w:rPr>
          <w:rFonts w:ascii="TH SarabunIT๙" w:hAnsi="TH SarabunIT๙" w:cs="TH SarabunIT๙"/>
          <w:sz w:val="32"/>
          <w:szCs w:val="32"/>
          <w:cs/>
        </w:rPr>
        <w:t>11 ดูแลรักษาและอนุรักษ์ทรัพยากรธรรมชาติและสิ่งแวดล้อมให้ยั่งยืน</w:t>
      </w:r>
    </w:p>
    <w:p w:rsidR="002C7B32" w:rsidRDefault="002C7B32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2) เป้าประสงค์ที่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06B7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9 ทรัพยากรธรรมชาติและสิ่งแวดล้อมได้รับการดูแลรักษาและบริหารจัดการอย่างยั่งยืน</w:t>
      </w: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</w:rPr>
        <w:t>7</w:t>
      </w:r>
    </w:p>
    <w:p w:rsidR="004F071D" w:rsidRPr="00D774DB" w:rsidRDefault="004F071D" w:rsidP="002C7B32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2C7B32" w:rsidRPr="00D774DB" w:rsidTr="004F0BAC">
        <w:tc>
          <w:tcPr>
            <w:tcW w:w="5070" w:type="dxa"/>
          </w:tcPr>
          <w:p w:rsidR="002C7B32" w:rsidRPr="00D774DB" w:rsidRDefault="002C7B32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2C7B32" w:rsidRPr="00D774DB" w:rsidRDefault="002C7B32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2C7B32" w:rsidRPr="00D774DB" w:rsidTr="004F0BAC">
        <w:tc>
          <w:tcPr>
            <w:tcW w:w="5070" w:type="dxa"/>
          </w:tcPr>
          <w:p w:rsidR="002C7B32" w:rsidRPr="00D774DB" w:rsidRDefault="002C7B32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ทรัพยากรธรรมชาติและสิ่งแวดล้อมได้รับการดูแลรักษาและบริหารจัดการอย่างยั่งยืน</w:t>
            </w:r>
          </w:p>
        </w:tc>
        <w:tc>
          <w:tcPr>
            <w:tcW w:w="4961" w:type="dxa"/>
          </w:tcPr>
          <w:p w:rsidR="002C7B32" w:rsidRPr="00D774DB" w:rsidRDefault="002C7B32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ทรัพยากรธรรมชาติและสิ่งแวดล้อม ได้ปรับความสมดุลให้เป็นไปตามระบบสิ่งแวดล้อม</w:t>
            </w:r>
          </w:p>
        </w:tc>
      </w:tr>
    </w:tbl>
    <w:p w:rsidR="004F071D" w:rsidRPr="00D774DB" w:rsidRDefault="000F45F4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0F45F4" w:rsidRPr="00D774DB" w:rsidRDefault="004F071D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0F45F4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0F45F4" w:rsidRPr="00D774DB" w:rsidRDefault="000F45F4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ดูแล บำรุงรักษา สร้างจิตสำนึก รักและหวงแหนทรัพยากรธรรมชาติและสิ่งแวดล้อมในชุมชน</w:t>
            </w:r>
          </w:p>
        </w:tc>
        <w:tc>
          <w:tcPr>
            <w:tcW w:w="4961" w:type="dxa"/>
          </w:tcPr>
          <w:p w:rsidR="000F45F4" w:rsidRPr="00D774DB" w:rsidRDefault="000F45F4" w:rsidP="000F45F4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มีกิจกรรม/โครงการรณรงค์ เพื่อสร้างจิตสำนึกให้ประชาชนมีส่วนร่วมในการช่วยดูแล บำรุงรักษาทรัพยากรธรรมชาติและสิ่งแวดล้อมอย่างยั่งยืนไม่น้อยกว่า 1 กิจกรรม/โครงการ/ปี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การบริหารจัดการด้านขยะมูลฝอย</w:t>
            </w:r>
          </w:p>
        </w:tc>
        <w:tc>
          <w:tcPr>
            <w:tcW w:w="4961" w:type="dxa"/>
          </w:tcPr>
          <w:p w:rsidR="000F45F4" w:rsidRPr="00D774DB" w:rsidRDefault="000F45F4" w:rsidP="000F45F4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มีกิจกรรม/โครงการที่ส่งเสริม สนับสนุนการบริหารจัดการขยะในครัวเรือน อย่างน้อย 1 กิจกรรม/โครงการ/ปี</w:t>
            </w:r>
          </w:p>
        </w:tc>
      </w:tr>
      <w:tr w:rsidR="000F45F4" w:rsidRPr="00D774DB" w:rsidTr="004F0BAC">
        <w:tc>
          <w:tcPr>
            <w:tcW w:w="5070" w:type="dxa"/>
          </w:tcPr>
          <w:p w:rsidR="000F45F4" w:rsidRPr="00D774DB" w:rsidRDefault="000F45F4" w:rsidP="004F0BAC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ก่อสร้าง ปรับปรุง พัฒนาภูมิทัศน์และสถานที่พักผ่อนหย่อนใจในตำบล</w:t>
            </w:r>
          </w:p>
        </w:tc>
        <w:tc>
          <w:tcPr>
            <w:tcW w:w="4961" w:type="dxa"/>
          </w:tcPr>
          <w:p w:rsidR="000F45F4" w:rsidRPr="00D774DB" w:rsidRDefault="000F45F4" w:rsidP="003806B7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ก่อสร้าง/ปรับปรุง หรือพัฒนา</w:t>
            </w:r>
            <w:r w:rsidR="003806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ภู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มิทัศน์ให้เป็นสถานที่พักผ่อนหย่อนใจในตำบล ภายในปี 2565</w:t>
            </w:r>
          </w:p>
        </w:tc>
      </w:tr>
    </w:tbl>
    <w:p w:rsidR="004F071D" w:rsidRPr="00D774DB" w:rsidRDefault="00377B55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4F071D" w:rsidRPr="00D774DB" w:rsidRDefault="004F071D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909AC" w:rsidRPr="00D774DB" w:rsidRDefault="004F071D" w:rsidP="002909AC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502292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</w:t>
      </w:r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ยุทธศาสตร์กาเพิ่มขีดความสามารถด้านการเมือง การบริหารของ </w:t>
      </w:r>
      <w:proofErr w:type="spellStart"/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2909AC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 w:rsidR="002909AC" w:rsidRPr="00D774DB" w:rsidRDefault="002909AC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กิจที่  6  พัฒนาการเมืองและการบริหารให้มีประสิทธิภาพโดยการมีส่วนร่วมของทุกภาค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>ส่</w:t>
      </w:r>
      <w:r w:rsidRPr="00D774DB">
        <w:rPr>
          <w:rFonts w:ascii="TH SarabunIT๙" w:hAnsi="TH SarabunIT๙" w:cs="TH SarabunIT๙"/>
          <w:sz w:val="32"/>
          <w:szCs w:val="32"/>
          <w:cs/>
        </w:rPr>
        <w:t>วน</w:t>
      </w:r>
    </w:p>
    <w:p w:rsidR="002909AC" w:rsidRPr="00D774DB" w:rsidRDefault="002909AC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7  พัฒนาด้านเทคโนโลยีสารสนเทศให้ทันสมัยเหมาะสมกับภารกิจ</w:t>
      </w:r>
    </w:p>
    <w:p w:rsidR="00B80810" w:rsidRPr="00D774DB" w:rsidRDefault="00B80810" w:rsidP="00B80810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  <w:t>2</w:t>
      </w:r>
      <w:r w:rsidRPr="00D774DB">
        <w:rPr>
          <w:rFonts w:ascii="TH SarabunIT๙" w:hAnsi="TH SarabunIT๙" w:cs="TH SarabunIT๙"/>
          <w:sz w:val="32"/>
          <w:szCs w:val="32"/>
          <w:cs/>
        </w:rPr>
        <w:t>) เป้าประสงค์ที่ 5 องค์กรมีความเข้มแข็งประชาชนได้รับบริการด้วยความเป็นธรรม โปร่งใสและมี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D774DB">
        <w:rPr>
          <w:rFonts w:ascii="TH SarabunIT๙" w:hAnsi="TH SarabunIT๙" w:cs="TH SarabunIT๙"/>
          <w:sz w:val="32"/>
          <w:szCs w:val="32"/>
          <w:cs/>
        </w:rPr>
        <w:t>ส่วนร่วมในการพัฒนาท้องถิ่น</w:t>
      </w:r>
    </w:p>
    <w:p w:rsidR="00B80810" w:rsidRPr="00D774DB" w:rsidRDefault="00B80810" w:rsidP="002909AC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B80810" w:rsidRPr="00D774DB" w:rsidTr="004F0BAC">
        <w:tc>
          <w:tcPr>
            <w:tcW w:w="5070" w:type="dxa"/>
          </w:tcPr>
          <w:p w:rsidR="00B80810" w:rsidRPr="00D774DB" w:rsidRDefault="00B80810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4961" w:type="dxa"/>
          </w:tcPr>
          <w:p w:rsidR="00B80810" w:rsidRPr="00D774DB" w:rsidRDefault="00B80810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ตัวชี้วัดเป้าประสงค์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3806B7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องค์กรมีความเข้มแข็</w:t>
            </w:r>
            <w:r w:rsidR="00DE2D3A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ง ประชาชนได้รับบริการด้วยความเป็นธรรม โปร่งใสและมีส่วนร่วมในการพัฒนาท้องถิ่น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มีการนำหลัก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บาลมาเป็นแนวทางในการบริหาร</w:t>
            </w:r>
          </w:p>
        </w:tc>
      </w:tr>
    </w:tbl>
    <w:p w:rsidR="00741288" w:rsidRDefault="00741288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41288" w:rsidRDefault="00741288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E2D3A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41288" w:rsidRPr="00D774DB" w:rsidRDefault="00741288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4F071D" w:rsidRPr="00D774DB">
        <w:rPr>
          <w:rFonts w:ascii="TH SarabunIT๙" w:hAnsi="TH SarabunIT๙" w:cs="TH SarabunIT๙"/>
          <w:sz w:val="32"/>
          <w:szCs w:val="32"/>
          <w:cs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8</w:t>
      </w:r>
    </w:p>
    <w:p w:rsidR="004F071D" w:rsidRPr="00D774DB" w:rsidRDefault="004F071D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2D3A" w:rsidRPr="00D774DB" w:rsidRDefault="00DE2D3A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3) แนวทางการพัฒนา</w:t>
      </w:r>
    </w:p>
    <w:p w:rsidR="004F071D" w:rsidRPr="00D774DB" w:rsidRDefault="004F071D" w:rsidP="00DE2D3A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DE2D3A" w:rsidRPr="00D774DB" w:rsidTr="004F0BAC">
        <w:tc>
          <w:tcPr>
            <w:tcW w:w="5070" w:type="dxa"/>
          </w:tcPr>
          <w:p w:rsidR="00DE2D3A" w:rsidRPr="00D774DB" w:rsidRDefault="00DE2D3A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961" w:type="dxa"/>
          </w:tcPr>
          <w:p w:rsidR="00DE2D3A" w:rsidRPr="00D774DB" w:rsidRDefault="00DE2D3A" w:rsidP="004F0B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ตัวชี้วัดแนวทางการพัฒนา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1.พัฒนาประสิทธิภาพการบริหารและการบริการประชาชน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1.มีการจัดกิจกรรม/โครงการที่พัฒนาและเพิ่มประสิทธิภาพของบุคลากรในการให้บริการ ไม่น้อยกว่า 1 กิจกรรม/โครงการ/ปี</w:t>
            </w:r>
          </w:p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บุคลากรทุกคนได้รับการเข้าอบรมความรู้อย่างน้อยปีละ 1 ครั้ง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เพิ่มช่องทางในการรับรู้ข่าวสารให้แก่ประชาชน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มีช่องทางเผยแพร่ข้อมูลข่าวสารของทางราชการไม่น้อยกว่า 3 ช่องทาง</w:t>
            </w:r>
          </w:p>
        </w:tc>
      </w:tr>
      <w:tr w:rsidR="00DE2D3A" w:rsidRPr="00D774DB" w:rsidTr="004F0BAC">
        <w:tc>
          <w:tcPr>
            <w:tcW w:w="5070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ส่งเสริมการมีส่วนร่วมของประชาชน</w:t>
            </w:r>
          </w:p>
        </w:tc>
        <w:tc>
          <w:tcPr>
            <w:tcW w:w="4961" w:type="dxa"/>
          </w:tcPr>
          <w:p w:rsidR="00DE2D3A" w:rsidRPr="00D774DB" w:rsidRDefault="00DE2D3A" w:rsidP="00DE2D3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มีกิจกรรม/โครงการ ที่ส่งเสริมกระบวนการมีส่วนร่วม และการร่วมกลุ่มของกลุ่มองค์กรภาคประชาชน ชมรม ไม่น้อยกว่า 1 กิจกรรม/โครงการ/ปี</w:t>
            </w:r>
          </w:p>
        </w:tc>
      </w:tr>
    </w:tbl>
    <w:p w:rsidR="00502292" w:rsidRPr="00D774DB" w:rsidRDefault="00502292" w:rsidP="00DE2D3A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6D78A5" w:rsidRPr="00D774DB" w:rsidRDefault="00DE2D3A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2.5 </w:t>
      </w:r>
      <w:r w:rsidR="004F071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F45F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ค่าเป้าหมาย</w:t>
      </w:r>
    </w:p>
    <w:p w:rsidR="006D78A5" w:rsidRPr="00D774DB" w:rsidRDefault="006D78A5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1) มีโครงสร้างพื้นฐานที่ได้มาตรฐานประชาชนมีความสะดวกในการสัญจร มีประปา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ไฟฟ้าใช้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 และสิ่งสาธารณูปโภคอื่นๆ </w:t>
      </w:r>
      <w:r w:rsidR="000F45F4" w:rsidRPr="00D774DB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2) ประชาชนมีสุขภาพอนามัยแข็งแรง มีความปลอดภัยในชีวิตและทรัพย์สิน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3) ผู้ด้อยโอกาส ผู้พิการ และผู้สูงอายุ 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ได้รับการดูแล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มีคุณภาพชีวิตที่ดีขึ้น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4) ประชาชนได้รับความช่วยเหลือการบรรเทาสาธารณภัยและการสงเคราะห์ผู้ประสบภัย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5) องค์กรมีความเข้มแข็ง ประชาชนได้รับบริการด้วยความยุติธรรม โปร่งใสและมีส่วน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30CB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ร่วมในการพัฒนาท้องถิ่น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6) ประชาชนมีอาชีพและรายได้เพียงพอ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7) ยกระดับการศึกษาให้มีคุณภาพและความทันส</w:t>
      </w:r>
      <w:r w:rsidR="00930CB5">
        <w:rPr>
          <w:rFonts w:ascii="TH SarabunIT๙" w:hAnsi="TH SarabunIT๙" w:cs="TH SarabunIT๙"/>
          <w:sz w:val="32"/>
          <w:szCs w:val="32"/>
          <w:cs/>
        </w:rPr>
        <w:t xml:space="preserve">มัย </w:t>
      </w:r>
    </w:p>
    <w:p w:rsidR="000F45F4" w:rsidRPr="00D774DB" w:rsidRDefault="000F45F4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8) เอกลักษณ์ วัฒนธรรมและประเพณีท้องถิ่น</w:t>
      </w:r>
      <w:r w:rsidR="00401C31" w:rsidRPr="00D774DB">
        <w:rPr>
          <w:rFonts w:ascii="TH SarabunIT๙" w:hAnsi="TH SarabunIT๙" w:cs="TH SarabunIT๙"/>
          <w:sz w:val="32"/>
          <w:szCs w:val="32"/>
          <w:cs/>
        </w:rPr>
        <w:t>ของตำบลได้รับการอนุรักษ์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9) ทรัพยากรธรรมชาติและสิ่งแวดล้อมได้รับการดูแลรักษาและบริหารจัดการอย่างยั่งยืน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2.6 กลยุทธ์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1) ก่อสร้าง ปรับปรุง ซ่อมแซม บำรุงรักษาถนน และทางระบายน้ำ</w:t>
      </w:r>
    </w:p>
    <w:p w:rsidR="00401C31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2) ก่อสร้างและปรับปรุงระบบประปา</w:t>
      </w: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3</w:t>
      </w:r>
      <w:r w:rsidR="00BF7A54" w:rsidRPr="00D774DB">
        <w:rPr>
          <w:rFonts w:ascii="TH SarabunIT๙" w:hAnsi="TH SarabunIT๙" w:cs="TH SarabunIT๙"/>
          <w:sz w:val="32"/>
          <w:szCs w:val="32"/>
        </w:rPr>
        <w:t>9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3) ปรับปรุงและขยายเขตระบบไฟฟ้า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4) พัฒนาส่งเสริมการกีฬาและเสริมสร้างสุขภาพอนามัยของประชาชน</w:t>
      </w:r>
    </w:p>
    <w:p w:rsidR="00401C31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401C31" w:rsidRPr="00D774DB">
        <w:rPr>
          <w:rFonts w:ascii="TH SarabunIT๙" w:hAnsi="TH SarabunIT๙" w:cs="TH SarabunIT๙"/>
          <w:sz w:val="32"/>
          <w:szCs w:val="32"/>
          <w:cs/>
        </w:rPr>
        <w:t>5) รักษาความสงบเรียบร้อยและความปลอดภัยในชีวิตและทรัพย์สิน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6) ส่งเสริม จัดสวัสดิการ และสังคมสงเคราะห์ให้แก่คนยากจน ผู้ด้อยโอกาส คนพิการ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D774DB">
        <w:rPr>
          <w:rFonts w:ascii="TH SarabunIT๙" w:hAnsi="TH SarabunIT๙" w:cs="TH SarabunIT๙"/>
          <w:sz w:val="32"/>
          <w:szCs w:val="32"/>
          <w:cs/>
        </w:rPr>
        <w:t>ผู้สูงอายุและผู้ป่วยเอดส์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7) ป้องกัน บรรเทาและให้ความช่วยเหลือผู้ประสบสาธารณภัยและภัยพิบัติ</w:t>
      </w:r>
    </w:p>
    <w:p w:rsidR="00401C31" w:rsidRPr="00D774DB" w:rsidRDefault="00401C31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8) พัฒนาประสิทธิภาพการบริหารและการบริการประชาชน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9) เพิ่มช่องทางในการรับรู้ข่าวสารให้แก่ประชาชน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10) ส่งเสริมการมีส่วนร่วมของประชาชน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11) พัฒนาและส่งเสริมอาชีพให้แก่ประชาชน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12) ส่งเสริมกิจกรรมด้านการศึกษาและการเรียนรู้ของนักเรียนและประชาชน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13) พัฒนาระบบการบริหารจัดการศูนย์พัฒนาเด็กเล็ก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14) ส่งเสริมคุณธรรมจริยธรรมของนักเรียนและชุมชน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15) ส่งเสริมฟื้นฟูศิลปวัฒนธรรมและประเพณีท้องถิ่น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16) ดูแล บำรุงรักษา สร้างจิตสำนึก รักและหวงแหนทรัพยากร</w:t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ธ</w:t>
      </w:r>
      <w:r w:rsidRPr="00D774DB">
        <w:rPr>
          <w:rFonts w:ascii="TH SarabunIT๙" w:hAnsi="TH SarabunIT๙" w:cs="TH SarabunIT๙"/>
          <w:sz w:val="32"/>
          <w:szCs w:val="32"/>
          <w:cs/>
        </w:rPr>
        <w:t>รรมชาติและสิ่งแวดล้อม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774DB">
        <w:rPr>
          <w:rFonts w:ascii="TH SarabunIT๙" w:hAnsi="TH SarabunIT๙" w:cs="TH SarabunIT๙"/>
          <w:sz w:val="32"/>
          <w:szCs w:val="32"/>
          <w:cs/>
        </w:rPr>
        <w:t>ในชุมชน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17) การบริหารจัดการด้านขยะมูลฝอย</w:t>
      </w:r>
    </w:p>
    <w:p w:rsidR="0047310A" w:rsidRPr="00D774DB" w:rsidRDefault="0047310A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18) ก่อสร้าง ปรับปรุง พัฒนาภูมิทัศน์และสถานที่พักผ่อนหย่อนใจในตำบล</w:t>
      </w:r>
    </w:p>
    <w:p w:rsidR="004F071D" w:rsidRPr="00D774DB" w:rsidRDefault="004F071D" w:rsidP="007C628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453B" w:rsidRPr="00D774DB" w:rsidRDefault="007B453B" w:rsidP="007C6287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2.7 จุดยืนยุทธศาสตร์</w:t>
      </w:r>
    </w:p>
    <w:p w:rsidR="007B453B" w:rsidRPr="00D774DB" w:rsidRDefault="00E74128" w:rsidP="007B453B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7B453B" w:rsidRPr="00D774DB">
        <w:rPr>
          <w:rFonts w:ascii="TH SarabunIT๙" w:hAnsi="TH SarabunIT๙" w:cs="TH SarabunIT๙"/>
          <w:sz w:val="32"/>
          <w:szCs w:val="32"/>
        </w:rPr>
        <w:tab/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 “ ตำบลระวะน่าอยู่ ประชาชน</w:t>
      </w:r>
      <w:r w:rsidR="009479D8" w:rsidRPr="00D774DB">
        <w:rPr>
          <w:rFonts w:ascii="TH SarabunIT๙" w:hAnsi="TH SarabunIT๙" w:cs="TH SarabunIT๙"/>
          <w:sz w:val="32"/>
          <w:szCs w:val="32"/>
          <w:cs/>
        </w:rPr>
        <w:t>มี</w:t>
      </w:r>
      <w:r w:rsidR="007B453B" w:rsidRPr="00D774DB">
        <w:rPr>
          <w:rFonts w:ascii="TH SarabunIT๙" w:hAnsi="TH SarabunIT๙" w:cs="TH SarabunIT๙"/>
          <w:sz w:val="32"/>
          <w:szCs w:val="32"/>
          <w:cs/>
        </w:rPr>
        <w:t>คุณภาพชีวิตที่ดี มีสาธารณูปโภคที่ทันสมัย ใส่ใจการศึกษา ดูแลรักษาสิ่งแวดล้อม”ตำบลระวะมีพื้นที่ประมาณ 71 ตารางกิโลเมตร หรือประมาณ 10,000 ไร่ แบ่งการปกครองออกเป็น 7 หมู่บ้าน</w:t>
      </w:r>
    </w:p>
    <w:p w:rsidR="007B453B" w:rsidRPr="00D774DB" w:rsidRDefault="007B453B" w:rsidP="007B453B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ภาวะเศรษฐกิจหลักขึ้นกับภาคการเกษตรกรรม มีที่ตั้งทางภูมิศาสตร์ที่เหมาะสมกับ</w:t>
      </w:r>
      <w:r w:rsidR="00DE2D3A" w:rsidRPr="00D774DB">
        <w:rPr>
          <w:rFonts w:ascii="TH SarabunIT๙" w:hAnsi="TH SarabunIT๙" w:cs="TH SarabunIT๙"/>
          <w:sz w:val="32"/>
          <w:szCs w:val="32"/>
          <w:cs/>
        </w:rPr>
        <w:t>ลงทุน การคมนาคมที่สะดวก โดยมีตำแหน่งทางยุทธศาสตร์สำคัญ 6 ยุทธศาสตร์ ได้แก่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1. ยุทธศาสตร์ด้านโครงสร้างพื้นฐาน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>2</w:t>
      </w:r>
      <w:r w:rsidRPr="00D774DB">
        <w:rPr>
          <w:rFonts w:ascii="TH SarabunIT๙" w:hAnsi="TH SarabunIT๙" w:cs="TH SarabunIT๙"/>
          <w:sz w:val="32"/>
          <w:szCs w:val="32"/>
          <w:cs/>
        </w:rPr>
        <w:t>. ยุทธศาสตร์ด้านการพัฒนาขีดความสามารถของเศรษฐกิจชุมชน (ด้านเศรษฐกิจ)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3. ยุทธศาสตร์การพัฒนาศักยภาพของชุมชนและสังคม (ด้านบริการชุมชนและสังคม)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774DB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ยุทธศาสตร์การพัฒนาการสืบสานประเพณี วัฒนธรรมท้องถิ่น</w:t>
      </w:r>
    </w:p>
    <w:p w:rsidR="00835371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5. ยุทธศาสตร์ด้านการดูแลทรัพยากรและสิ่งแวดล้อม</w:t>
      </w: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</w:rPr>
        <w:t>40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6.  ยุทธศาสตร์กา</w:t>
      </w:r>
      <w:r w:rsidR="009479D8" w:rsidRPr="00D774DB">
        <w:rPr>
          <w:rFonts w:ascii="TH SarabunIT๙" w:hAnsi="TH SarabunIT๙" w:cs="TH SarabunIT๙"/>
          <w:sz w:val="32"/>
          <w:szCs w:val="32"/>
          <w:cs/>
        </w:rPr>
        <w:t>ร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จากการวิเคราะห์ศักยภาพในด้านเศรษฐกิจ สังคม และทรัพยากรธรรมชาติและสิ่งแวดล้อม สามารถระบุปัจจัยและองค์ประกอบที่ส่งผลต่อการเจริญเติบโตและสร้างรายได้ให้แก่ตำบลระวะได้ดังนี้</w:t>
      </w:r>
    </w:p>
    <w:p w:rsidR="00741288" w:rsidRPr="00D774DB" w:rsidRDefault="00741288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741288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="00737764" w:rsidRPr="00D774DB">
        <w:rPr>
          <w:rFonts w:ascii="TH SarabunIT๙" w:hAnsi="TH SarabunIT๙" w:cs="TH SarabunIT๙"/>
          <w:sz w:val="32"/>
          <w:szCs w:val="32"/>
        </w:rPr>
        <w:tab/>
      </w:r>
      <w:r w:rsidR="00835371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1) ด้านการคมนาคมขนส่ง</w:t>
      </w: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มีเส้นทางคมนาคมทางบก มีถนนสายหลัก ทางหลวงแผ่นดินสาย 408 เข้าสู่เมืองสงขลาและเข้าสู่จังหวัดนครศรีธรรมราช มีถนนทางหลวงหมาย 4083 เชื่อมต่อจังหวัดพัทลุง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5371" w:rsidRPr="00D774DB" w:rsidRDefault="00835371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2) ด้านการพัฒนาคุณภาพชีวิต</w:t>
      </w:r>
    </w:p>
    <w:p w:rsidR="00835371" w:rsidRPr="00D774DB" w:rsidRDefault="008F33C7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ตำบลระวะ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835371" w:rsidRPr="00D774DB">
        <w:rPr>
          <w:rFonts w:ascii="TH SarabunIT๙" w:hAnsi="TH SarabunIT๙" w:cs="TH SarabunIT๙"/>
          <w:sz w:val="32"/>
          <w:szCs w:val="32"/>
          <w:cs/>
        </w:rPr>
        <w:t xml:space="preserve"> มีประชากรทั้งสิ้น </w:t>
      </w:r>
      <w:r>
        <w:rPr>
          <w:rFonts w:ascii="TH SarabunIT๙" w:hAnsi="TH SarabunIT๙" w:cs="TH SarabunIT๙"/>
          <w:sz w:val="32"/>
          <w:szCs w:val="32"/>
          <w:cs/>
        </w:rPr>
        <w:t>5,2</w:t>
      </w:r>
      <w:r>
        <w:rPr>
          <w:rFonts w:ascii="TH SarabunIT๙" w:hAnsi="TH SarabunIT๙" w:cs="TH SarabunIT๙" w:hint="cs"/>
          <w:sz w:val="32"/>
          <w:szCs w:val="32"/>
          <w:cs/>
        </w:rPr>
        <w:t>27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 xml:space="preserve"> คน มีโรงพยาบาลส่งเสริมสุขภาพตำบล จำนวน 1 แห่ง  ประชาชนในพื้นที่จะมาใช้บริการรักษาโรคที่ไม่รุนแรงมา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>ก ส่วนโรคภัยไข้เจ็บที่รุนแรง ก็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 xml:space="preserve">จะไปรักษาที่โรงพยาบาลระโนดซึ่งเป็นโรงพยาบาลประจำอำเภอสามารถเดินทางไปโรงพยาบาลได้สะดวก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>ตำบลระวะ</w:t>
      </w:r>
      <w:r w:rsidR="00371A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239A" w:rsidRPr="00D774DB">
        <w:rPr>
          <w:rFonts w:ascii="TH SarabunIT๙" w:hAnsi="TH SarabunIT๙" w:cs="TH SarabunIT๙"/>
          <w:sz w:val="32"/>
          <w:szCs w:val="32"/>
          <w:cs/>
        </w:rPr>
        <w:t>มีร้านขายยา จำนวน 1 ร้าน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3) ด้านการบริหารจัดการ</w:t>
      </w: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องค์การบริหารส่วนตำบลระวะ มีความพร้อมทางด้านงบประมาณ ด้านบุคลากรและเครื่องมือ เครื่องใช้ มีการพัฒนาบุคลากรองค์กรอย่างสม่ำเสมอ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4) ด้านเศรษฐกิจ</w:t>
      </w:r>
    </w:p>
    <w:p w:rsidR="0010239A" w:rsidRPr="00D774DB" w:rsidRDefault="0010239A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ตำบลระวะมีพื้นที่ด้านทิศตะวันออกติดชายฝั่งทะเลอ่าวไทยเป็นระยะทางประมาณ 7.5 กิโลเมตร ครอบคลุม</w:t>
      </w:r>
      <w:r w:rsidR="0070116E" w:rsidRPr="00D774DB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หมู่บ้าน ประชาชนออกเรือหาปลานอกชายฝั่ง ทำประมง เลี้ยงปลาในกระชัง การขุดบ่อเลี้ยงกุ้ง บ่อเลี้ยงปลา เลี้ยงปูดำ ทำให้อาชีพการประมงเป็นอาชีพที่สำคัญและสร้างรายได้ 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116E" w:rsidRPr="00D774DB" w:rsidRDefault="0070116E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5) ด้านการศึกษา</w:t>
      </w:r>
    </w:p>
    <w:p w:rsidR="0070116E" w:rsidRDefault="0070116E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</w:t>
      </w:r>
      <w:r w:rsidR="001C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มีศักยภาพด้านการจัดการศึกษา มีสถานศึกษาที่ตั้งอยู่ในเขตองค์การบริหารส่วนตำบลระวะ 11 แห่ง  ประกอบด้วยศูนย์เด็กเล็ก จำนวน 6 แห่ง ได้แก่  ศูนย์พัฒนาเด็กเล็กวัดเถรแก้ว</w:t>
      </w:r>
      <w:r w:rsidR="00FB58BD" w:rsidRPr="00D774DB">
        <w:rPr>
          <w:rFonts w:ascii="TH SarabunIT๙" w:hAnsi="TH SarabunIT๙" w:cs="TH SarabunIT๙"/>
          <w:sz w:val="32"/>
          <w:szCs w:val="32"/>
          <w:cs/>
        </w:rPr>
        <w:t xml:space="preserve"> ศูนย์พัฒนาเด็กเล็กวัดเบิก ศูนย์พัฒนาเด็กเล็ก</w:t>
      </w:r>
      <w:r w:rsidR="00617CC8" w:rsidRPr="00D774DB">
        <w:rPr>
          <w:rFonts w:ascii="TH SarabunIT๙" w:hAnsi="TH SarabunIT๙" w:cs="TH SarabunIT๙"/>
          <w:sz w:val="32"/>
          <w:szCs w:val="32"/>
          <w:cs/>
        </w:rPr>
        <w:t>วัด</w:t>
      </w:r>
      <w:proofErr w:type="spellStart"/>
      <w:r w:rsidR="00FB58BD" w:rsidRPr="00D774DB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ศูนย์พัฒนาเด็กเล็กวัดพังตรี </w:t>
      </w:r>
      <w:r w:rsidR="00FB58BD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ศูนย์พัฒนาเด็กเล็กวัดแจ้ง ศูนย์พัฒนาเด็กเล็กบ้านหน้าทอง โรงเรียนประถมศึกษา จำนวน 5 แห่ง ได้แก่ โรงเรียนวัดเถรแก้ว โรงเรียน</w:t>
      </w:r>
      <w:r w:rsidR="00FE4783" w:rsidRPr="00D774DB">
        <w:rPr>
          <w:rFonts w:ascii="TH SarabunIT๙" w:hAnsi="TH SarabunIT๙" w:cs="TH SarabunIT๙"/>
          <w:sz w:val="32"/>
          <w:szCs w:val="32"/>
          <w:cs/>
        </w:rPr>
        <w:t>วัดใหญ่ โรงเรียนวัดพังตรี โรงเรียนวัดแจ้ง โรงเรียนบ้านหน้าทอง</w:t>
      </w: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7764" w:rsidRDefault="00737764" w:rsidP="0083537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</w:rPr>
        <w:t>1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6) ด้านทรัพยากรธรรมชาติและสิ่งแวดล้อม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ตำบลระวะมีพื้นที่ติดชายฝั่งทะเลอ่าวไทย มีสัตว์น้ำ และทรัพยากรธรรมชาติทางทะเล และยังมีทรัพยากรพลังงานที่สำคัญ ได้แก่ แหล่งก๊าชธรรมชาติ แหล่งน้ำมันดิบ พลังงานลม</w:t>
      </w:r>
    </w:p>
    <w:p w:rsidR="00737764" w:rsidRPr="00D774DB" w:rsidRDefault="00737764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 ความเชื่อมโ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ยงของยุทธศาสตร์ในภาพรวม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ความเชื่อมโยงของยุทธศาสตร์ในภาพรวมเริ่มตั้งแต่แผน แผนยุทธศาสตร์ชาติ 20 ปี แผนพัฒนาเศรษฐกิจและสังคมแห่งชาติ แผนพัฒนาภาคใต้ แผนพัฒนากลุ่มจังหวัดภาคใต้ชายแดน แผนพัฒนาจังหวัดสงขลา แผนยุทธศาสตร์การพัฒนาขององค์กรปกครองส่วนท้องถิ่นในเขตจังหวัดสงขลา และยุทธศาสตร์การพัฒนาขององค์การบริหารส่วนตำบลระวะ โดยแสดงความสอดคล้องกันจากระดับล่างขึ้นบน ดังนี้</w:t>
      </w:r>
    </w:p>
    <w:p w:rsidR="00FE4783" w:rsidRPr="00D774DB" w:rsidRDefault="00FE4783" w:rsidP="0083537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2.8.1 ยุทธศาสตร์การพัฒนาข</w:t>
      </w:r>
      <w:r w:rsidR="006A51C7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ององค์การบริหารส่วนตำบลระวะยุทธ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ศาสตร์ที่ 1 การพัฒนาด้านโครงสร้างพื้นฐาน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สอดคล้องกับ แผนยุทธศาสตร์การพัฒนาขององค์กรปกครองส่วนท้องถิ่นในเขตจังหวัดสงขลาที่ 1 พัฒนาโครงสร้างพื้นฐานและโครงข่ายการคมนาคม</w:t>
      </w:r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สอดคล้องกับแผนพัฒนาจังหวัดสงขลาที่ 1 พัฒนาภาคการเกษตร อุตสาห</w:t>
      </w:r>
      <w:r w:rsidR="00934723" w:rsidRPr="00D774DB">
        <w:rPr>
          <w:rFonts w:ascii="TH SarabunIT๙" w:hAnsi="TH SarabunIT๙" w:cs="TH SarabunIT๙"/>
          <w:sz w:val="32"/>
          <w:szCs w:val="32"/>
          <w:cs/>
        </w:rPr>
        <w:t>ก</w:t>
      </w:r>
      <w:r w:rsidR="004560B2" w:rsidRPr="00D774DB">
        <w:rPr>
          <w:rFonts w:ascii="TH SarabunIT๙" w:hAnsi="TH SarabunIT๙" w:cs="TH SarabunIT๙"/>
          <w:sz w:val="32"/>
          <w:szCs w:val="32"/>
          <w:cs/>
        </w:rPr>
        <w:t xml:space="preserve">รรม การค้า การลงทุน การท่องเที่ยวและบริการ 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และโครงสร้างพื้นฐานสอดคล้องกับแผนพัฒนากลุ่มจังหวัดภาคใต้ชายแดนที่ 1 ส่งเสริมการค้า การลงทุน ในพื้นที่เศรษฐกิจที่สำคัญสอดคล้องกับแผนพัฒนาภาคใต้ที่ 4 พัฒนาโครงสร้างพื้นฐานสนับสนุนการท่องเที่ยว การพัฒนาเขตอุตสาหกรรม และการเชื่อมโยงการค้าโลกสอดคล้องกับแผนพัฒนาเศรษฐกิจและสังคมแห่งชาติที่ 7 พัฒนาโครงสร้างพื้นฐานและระบบ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4560B2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4560B2" w:rsidRPr="00D774DB">
        <w:rPr>
          <w:rFonts w:ascii="TH SarabunIT๙" w:hAnsi="TH SarabunIT๙" w:cs="TH SarabunIT๙"/>
          <w:sz w:val="32"/>
          <w:szCs w:val="32"/>
          <w:cs/>
        </w:rPr>
        <w:t>และสอดคล้องกับแผนยุทธศาสตร์ชาติ 20 ปี ที่ 1 การสร้างความสามารถในการแข่งขัน</w:t>
      </w:r>
    </w:p>
    <w:p w:rsidR="006A51C7" w:rsidRPr="00D774DB" w:rsidRDefault="00934723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6A51C7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2.8.2 ยุทธศาสตร์การพัฒนาขององค์การบริหารส่วนตำบลระวะยุทธศาสตร์ที่ 2 การพัฒนาขีดความสามารถของเศรษฐกิจชุมชน (ด้านเศรษฐกิจ)</w:t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51C7" w:rsidRPr="00D774DB">
        <w:rPr>
          <w:rFonts w:ascii="TH SarabunIT๙" w:hAnsi="TH SarabunIT๙" w:cs="TH SarabunIT๙"/>
          <w:sz w:val="32"/>
          <w:szCs w:val="32"/>
          <w:cs/>
        </w:rPr>
        <w:t>สอดคล้องกับแผนยุทธศาสตร์การพัฒนาขององค์กรปกครองส่วนท้องถิ่นในเขตจังหวัดสงขลาที่ 5 พัฒนา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 xml:space="preserve">พลังงาน เศรษฐกิจ การค้า และการท่องเที่ยวสอดคล้องกับแผนพัฒนาจังหวัดสงขลาที่ 1 พัฒนาภาคเกษตร อุตสาหกรรม การลงทุน การท่องเที่ยวและบริการ </w:t>
      </w:r>
      <w:proofErr w:type="spellStart"/>
      <w:r w:rsidR="00DD60E5" w:rsidRPr="00D774DB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DD60E5" w:rsidRPr="00D774DB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DD60E5" w:rsidRPr="00D774DB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DD60E5" w:rsidRPr="00D774DB">
        <w:rPr>
          <w:rFonts w:ascii="TH SarabunIT๙" w:hAnsi="TH SarabunIT๙" w:cs="TH SarabunIT๙"/>
          <w:sz w:val="32"/>
          <w:szCs w:val="32"/>
          <w:cs/>
        </w:rPr>
        <w:t>และโครงสร้างพื้นฐานสอดคล้องกับแผนพัฒนากลุ่มจังหวัดภาคใต้ชายแดนที่ 4 พัฒนาศักยภาพการผลิตภาคเกษตร อุตสาหกรรมเกษตรแปรรูป และการตลาดสอดคล้องกับแผนพัฒนาภาคใต้ที่ 3 พัฒนาการผลิตสินค้าเก</w:t>
      </w:r>
      <w:r w:rsidR="00427BFA" w:rsidRPr="00D774DB">
        <w:rPr>
          <w:rFonts w:ascii="TH SarabunIT๙" w:hAnsi="TH SarabunIT๙" w:cs="TH SarabunIT๙"/>
          <w:sz w:val="32"/>
          <w:szCs w:val="32"/>
          <w:cs/>
        </w:rPr>
        <w:t>ษตรหลักของภาคและสร้างความเข้มแข็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งสถาบันเกษตรสอดคล้องกับแผนพัฒนาเศรษฐกิจและสังคมแห่งชาติที่ 3 การสร้างความเข้มแข็งทางเศรษฐกิจและแข่งขันได้อย่างยั่งยืน และที่ 9พัฒนาภาค เมือง และพื้นที่เศรษฐกิจ และสอดคล้องกับแผนยุทธศาสตร์ชาติ 20 ปี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ที่</w:t>
      </w:r>
      <w:r w:rsidR="004A502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>2 ด้านการสร้างความสามารถในการแข่งขัน</w:t>
      </w:r>
    </w:p>
    <w:p w:rsidR="00BF7A54" w:rsidRDefault="00DD60E5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6A51C7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F7A54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42</w:t>
      </w:r>
    </w:p>
    <w:p w:rsidR="00BF7A54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60E5" w:rsidRPr="00D774DB" w:rsidRDefault="00BF7A54" w:rsidP="006A51C7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DD60E5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2.8.3 ยุทธศาสตร์การพัฒนาขององค์การบริหารส่วนตำบลระวะยุทธศาสตร์ที่ 3 การพัฒนาศักยภาพของชุมชนและสังคม (ด้านบริการชุมชนและสังคม)</w:t>
      </w:r>
      <w:r w:rsidR="00DD60E5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6D34" w:rsidRPr="00D774DB">
        <w:rPr>
          <w:rFonts w:ascii="TH SarabunIT๙" w:hAnsi="TH SarabunIT๙" w:cs="TH SarabunIT๙"/>
          <w:sz w:val="32"/>
          <w:szCs w:val="32"/>
          <w:cs/>
        </w:rPr>
        <w:t>สอดคล้องกับ แผนยุทธศาสตร์การพัฒนาขององค์กรปกครองส่วนท้องถิ่นในเขตจังหวัดสงขลาที่ 2 ส่งเสริมสนับสนุน การจัดการศึกษาและกีฬา สังคมสงเคราะห์ สาธารณสุข เพื่อยกระดับคุณภาพชีวิตและความมั่นคงของสถาบันครอบครัว และที่ 3 การจัดการชุมชน/สังคมและความมั่นคงปลอดภัยในชีวิตและทรัพย์สินของประชาชนสอดคล้องกับแผนพัฒนาจังหวัดสงขลาที่ 2 พัฒนาคุณภาพชีวิตของประชาชนบนฐานความรู้และพหุวัฒนธรรม และที่ 4 พัฒนาเสริมสร้างความมั่นคงและความปลอดภัยในชีวิตและทรัพย์สินของประชาชนบนฐานความรู้และพหุวัฒนธรรม สอดคล้องกับแผนพัฒนาเศรษฐกิจและสังคมแห่งชาติที่ 1 การเสริมสร้างและพัฒนาศักยภาพทุนมนุษย์ และที่ 5 การเสริมสร้างความมั่นคงแห่งชาติเพื่อการพัฒนาประเทศสู่ความมั่งคั่งและยั่งยืนและสอดคล้องกับแผนยุทธศาสตร์ชาติ 20 ปี ที่ 1 ด้านความมั่นคง และที่ 4 ด้านการสร้างโอกาสและความเสมอภาคทางสังคม</w:t>
      </w:r>
    </w:p>
    <w:p w:rsidR="00096D34" w:rsidRPr="00D774DB" w:rsidRDefault="00096D34" w:rsidP="00737764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  <w:t xml:space="preserve">2.8.4 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ยุทธศาสตร์การพัฒนาขององค์การบริหารส่วนตำบลระวะยุทธศาสตร์ที่ 4</w:t>
      </w:r>
      <w:r w:rsidR="00C729EB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พัฒนาการสืบสานประเพณี วัฒนธรรมท้องถิ่นสอดคล้องกับ แผนยุทธศาสตร์การพัฒนาขององค์กรปกครองส่วนท้องถิ่นใน</w:t>
      </w:r>
      <w:r w:rsidR="00737764" w:rsidRPr="00D774DB">
        <w:rPr>
          <w:rFonts w:ascii="TH SarabunIT๙" w:hAnsi="TH SarabunIT๙" w:cs="TH SarabunIT๙"/>
          <w:sz w:val="32"/>
          <w:szCs w:val="32"/>
          <w:cs/>
        </w:rPr>
        <w:t>เ</w:t>
      </w:r>
      <w:r w:rsidR="006E4D25" w:rsidRPr="00D774DB">
        <w:rPr>
          <w:rFonts w:ascii="TH SarabunIT๙" w:hAnsi="TH SarabunIT๙" w:cs="TH SarabunIT๙"/>
          <w:sz w:val="32"/>
          <w:szCs w:val="32"/>
          <w:cs/>
        </w:rPr>
        <w:t>ขตจังหวัดสงขลาที่ 6 ส่งเสริม อนุรักษ์ ศาสนา ประเพณีศิลปะ วัฒนธรรม และภูมิปัญญาท้องถิ่นสอดคล้องกับแผนพัฒนาจังหวัดสงขลาที่ 2 พัฒนาคุณภาพชีวิตของประชาชนบนฐานความรู้และพหุวัฒนธรรมสอดคล้องกับแผนพัฒนาเศรษฐกิจและสังคมแห่งชาติที่ 1 เสริมสร้างและพัฒนาศักยภาพทุนมนุษย์ และสอดคล้องกับแผนยุทธศาสตร์ชาติ 20 ปี ที่ 3 ด้านการพัฒนาและเสริมสร้างศักยภาพทรัพยากรมนุษย์</w:t>
      </w:r>
    </w:p>
    <w:p w:rsidR="0094461E" w:rsidRPr="00D774DB" w:rsidRDefault="0094461E" w:rsidP="0094461E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2.8.5 ยุทธศาสตร์การพัฒนาขององค์การบริหารส่วนตำบลระวะยุทธศาสตร์ที่ 5 การพัฒนาด้านการดูแลทรัพยากรและสิ่งแวดล้อมสอดคล้องกับ แผนยุทธศาสตร์การพัฒนาขององค์กรปกครองส่วนท้องถิ่นในเขตจังหวัดสงขลาที่ 4 การจัดการทรัพยากรธรรมชาติและสิ่งแวดล้อมสอดคล้องกับแผนพัฒนาจังหวัดสงขลาที่ 3 อนุรักษ์และฟื้นฟูทรัพยากรธรรมขาติและสิ่งแวดล้อมอย่างยั่งยืนสอดคล้องกับแผนพัฒนากลุ่มจังหวัดภาคใต้ชายแดนที่ 3 ส่งเสริมและพัฒนาการท่องเที่ยวเชิงธรรมชาติ วัฒนธรรม และเมืองท่องเที่ยวชายแดนสอดคล้องกับแผนพัฒนาเศรษฐกิจและสังคมแห่งชาติที่ 4 การเติบโตที่</w:t>
      </w:r>
      <w:r w:rsidR="00B629CF" w:rsidRPr="00D774DB">
        <w:rPr>
          <w:rFonts w:ascii="TH SarabunIT๙" w:hAnsi="TH SarabunIT๙" w:cs="TH SarabunIT๙"/>
          <w:sz w:val="32"/>
          <w:szCs w:val="32"/>
          <w:cs/>
        </w:rPr>
        <w:t>เป็นมิตรกับสิ่งแวดล้อมเพื่อการพัฒนาที่ยั่งยืน และสอดคล้องกับแผนยุทธศาสตร์ชาติ 20 ปี ที่ 5 ด้านการสร้างการเติบโตบนคุณภาพชีวิตที่เป็นมิตรต่อสิ่งแวดล้อม</w:t>
      </w:r>
    </w:p>
    <w:p w:rsidR="00BF7A54" w:rsidRDefault="00B629C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2.8.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6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ยุทธศาสตร์การพัฒนาขององค์การบริหารส่วนตำบลระวะยุทธศาสตร์ที่ 6 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D774DB">
        <w:rPr>
          <w:rFonts w:ascii="TH SarabunIT๙" w:hAnsi="TH SarabunIT๙" w:cs="TH SarabunIT๙"/>
          <w:sz w:val="32"/>
          <w:szCs w:val="32"/>
          <w:cs/>
        </w:rPr>
        <w:t>กา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ร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เพิ่มขีดความสามารถด้านการเมือง การบริหารของ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.สอดคล้อง</w:t>
      </w:r>
      <w:r w:rsidR="004F0BAC" w:rsidRPr="00D774DB">
        <w:rPr>
          <w:rFonts w:ascii="TH SarabunIT๙" w:hAnsi="TH SarabunIT๙" w:cs="TH SarabunIT๙"/>
          <w:sz w:val="32"/>
          <w:szCs w:val="32"/>
          <w:cs/>
        </w:rPr>
        <w:t>กับ แผนยุทธศาสตร์การพัฒนาขององค์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>กรปกครองส่วนท้องถิ่นในเขตจังหวัดสงขลาที่ 7 การบริหารจัดการบ้านเมืองที่ดีสอดคล้องกับแผนพัฒนาจังหวัดสงขลาที่ 2 พัฒนาคุณภาพชีวิตของประชาชนบนฐานความรู้และพหุวัฒนธรรมสอดคล้อง</w:t>
      </w: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43</w:t>
      </w: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29CF" w:rsidRPr="00D774DB" w:rsidRDefault="00B629C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กับแผนพัฒนาเศรษฐกิจและสังคมแห่งชาติที่ 6 การบริหารจัดการในภาครัฐ 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>ป</w:t>
      </w:r>
      <w:r w:rsidRPr="00D774DB">
        <w:rPr>
          <w:rFonts w:ascii="TH SarabunIT๙" w:hAnsi="TH SarabunIT๙" w:cs="TH SarabunIT๙"/>
          <w:sz w:val="32"/>
          <w:szCs w:val="32"/>
          <w:cs/>
        </w:rPr>
        <w:t>กป้องกันการทุจริตประพฤติมิชอบและ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บาลในสังคมไทยและสอดคล้องกับแผนยุทธศาสตร์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>ชาติ 20 ปี</w:t>
      </w:r>
      <w:r w:rsidR="004B2AD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4ED7" w:rsidRPr="00D774DB">
        <w:rPr>
          <w:rFonts w:ascii="TH SarabunIT๙" w:hAnsi="TH SarabunIT๙" w:cs="TH SarabunIT๙"/>
          <w:sz w:val="32"/>
          <w:szCs w:val="32"/>
          <w:cs/>
        </w:rPr>
        <w:t xml:space="preserve"> ที่ 6 ด้านการปรับสมดุลและพัฒนาระบบการบริหารจัดการภาครัฐ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3.1 การวิเคราะห์เพื่อพัฒนาท้องถิ่น</w:t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4F0BAC" w:rsidRPr="00D774DB" w:rsidRDefault="004F0BAC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 xml:space="preserve">ในการจัดทำแผนพัฒนาท้องถิ่นขององค์การบริหารส่วนตำบลระวะได้ใช้การวิเคราะห์ </w:t>
      </w:r>
      <w:r w:rsidR="00196FD2" w:rsidRPr="00D774DB">
        <w:rPr>
          <w:rFonts w:ascii="TH SarabunIT๙" w:hAnsi="TH SarabunIT๙" w:cs="TH SarabunIT๙"/>
          <w:sz w:val="32"/>
          <w:szCs w:val="32"/>
        </w:rPr>
        <w:t xml:space="preserve">SWOT Analysis /Demand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(</w:t>
      </w:r>
      <w:r w:rsidR="00196FD2" w:rsidRPr="00D774DB">
        <w:rPr>
          <w:rFonts w:ascii="TH SarabunIT๙" w:hAnsi="TH SarabunIT๙" w:cs="TH SarabunIT๙"/>
          <w:sz w:val="32"/>
          <w:szCs w:val="32"/>
        </w:rPr>
        <w:t>Demand Analysis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)</w:t>
      </w:r>
      <w:r w:rsidR="00196FD2" w:rsidRPr="00D774DB">
        <w:rPr>
          <w:rFonts w:ascii="TH SarabunIT๙" w:hAnsi="TH SarabunIT๙" w:cs="TH SarabunIT๙"/>
          <w:sz w:val="32"/>
          <w:szCs w:val="32"/>
        </w:rPr>
        <w:t xml:space="preserve"> /Global Demand Trend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ปัจจัยและสภาวการณ์การเปลี่ยนแปลงที่มีผลต่อการพัฒนา อย่างน้อยต้องประกอบด้วย การวิเคราะห์ศักยภาพด้านเศรษฐกิจ ด้านสังคม ด้านทรัพยากรธรรมชาติและสิ่งแวดล้อม ซึ่งมีรายละเอียดดังนี้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(1)</w:t>
      </w:r>
      <w:r w:rsidR="00737764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จุดแข็ง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S : Strength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มีโครงข่ายการคมนาคมที่สามารถติดต่อกันได้ตลอดทั่วทั้งตำบล อำเภอ และจังหวัด</w:t>
      </w:r>
    </w:p>
    <w:p w:rsidR="00196FD2" w:rsidRPr="00D774DB" w:rsidRDefault="00196FD2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การให้บริการไฟฟ้าครอบคลุมทั้ง 7 หมู่บ้าน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มีประปาหมู่บ้านให้บริการ ทั้ง 7 หมู่บ้าน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มีพื้นที่ติดทะเลเหมาะกับการประกอบอาชีพประมง มีพื้นที่เหมาะในการเพาะเลี้ยง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สัตว์น้ำ</w:t>
      </w:r>
    </w:p>
    <w:p w:rsidR="00196FD2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เป็นแหล่งเศรษฐกิจที่สำคัญของอำเภอด้านการ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ทำ</w:t>
      </w:r>
      <w:r w:rsidR="00196FD2" w:rsidRPr="00D774DB">
        <w:rPr>
          <w:rFonts w:ascii="TH SarabunIT๙" w:hAnsi="TH SarabunIT๙" w:cs="TH SarabunIT๙"/>
          <w:sz w:val="32"/>
          <w:szCs w:val="32"/>
          <w:cs/>
        </w:rPr>
        <w:t>ประมง</w:t>
      </w:r>
    </w:p>
    <w:p w:rsidR="00863E0B" w:rsidRPr="00D774DB" w:rsidRDefault="0074128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มีการรวมกลุ่มเป็นกลุ่มอาชีพเพื่อสร้างรายได้ในครอบครัว</w:t>
      </w:r>
    </w:p>
    <w:p w:rsidR="00863E0B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 xml:space="preserve">มีโรงเรียนสังกัด </w:t>
      </w:r>
      <w:proofErr w:type="spellStart"/>
      <w:r w:rsidR="00863E0B" w:rsidRPr="00D774DB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863E0B" w:rsidRPr="00D774DB">
        <w:rPr>
          <w:rFonts w:ascii="TH SarabunIT๙" w:hAnsi="TH SarabunIT๙" w:cs="TH SarabunIT๙"/>
          <w:sz w:val="32"/>
          <w:szCs w:val="32"/>
          <w:cs/>
        </w:rPr>
        <w:t>. 5 โรงเรียน สอนระดับก่อนประถมถึงระดับประถมศึกษา</w:t>
      </w:r>
    </w:p>
    <w:p w:rsidR="00863E0B" w:rsidRPr="00D774DB" w:rsidRDefault="0004293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 6 แห่ง สังกัดองค์การบริหารส่วนตำบลระวะ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มีวัฒนธรรม ประเพณีท้องถิ่น</w:t>
      </w: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มีศาสนาเป็นศูนย์รวมจิตใจ ประชาชนมีจิตใจโอบอ้อมอารี เอื้อเฟื้อเผื่อแผ่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มีวัดเป็นสถานที่ที่สามารถพัฒนาและเสริมสร้างความพร้อมให้เป็นแหล่งวัฒนธรรม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ยังมีทรัพยากรธรรมชาติที่อุดมสมบูรณ์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มีพื้นที่ชายฝั่งทะเลสามารถใช้เป็นแหล่งท่องเที่ยว พักผ่อนหย่อนใจ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(2) จุดอ่อน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W : Weakness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63E0B" w:rsidRPr="00D774DB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ประชาชนให้ความร่วมมือกับทางราชการในการพัฒนาท้องถิ่นเฉพาะกลุ่มบุคคล</w:t>
      </w:r>
    </w:p>
    <w:p w:rsidR="00BF7A54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44</w:t>
      </w: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7558" w:rsidRDefault="00863E0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ถนนที่ใช้สัญจรภายในหมู่บ้านบางแห่งเป็นหลุมบ่อ</w:t>
      </w:r>
      <w:r w:rsidR="00C47558">
        <w:rPr>
          <w:rFonts w:ascii="TH SarabunIT๙" w:hAnsi="TH SarabunIT๙" w:cs="TH SarabunIT๙" w:hint="cs"/>
          <w:sz w:val="32"/>
          <w:szCs w:val="32"/>
          <w:cs/>
        </w:rPr>
        <w:t xml:space="preserve">และแคบ </w:t>
      </w:r>
      <w:r w:rsidRPr="00D774DB">
        <w:rPr>
          <w:rFonts w:ascii="TH SarabunIT๙" w:hAnsi="TH SarabunIT๙" w:cs="TH SarabunIT๙"/>
          <w:sz w:val="32"/>
          <w:szCs w:val="32"/>
          <w:cs/>
        </w:rPr>
        <w:t>ทำให้การสัญจรไปมาไม่</w:t>
      </w:r>
      <w:r w:rsidR="00C47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63E0B" w:rsidRPr="00D774DB" w:rsidRDefault="00C4755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>
        <w:rPr>
          <w:rFonts w:ascii="TH SarabunIT๙" w:hAnsi="TH SarabunIT๙" w:cs="TH SarabunIT๙"/>
          <w:sz w:val="32"/>
          <w:szCs w:val="32"/>
          <w:cs/>
        </w:rPr>
        <w:t>สะดว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เท่าที่ควร</w:t>
      </w:r>
    </w:p>
    <w:p w:rsidR="00863E0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การขยายตัวของหมู่บ้านค่อนข้างรวดเร็ว แต่การดำเนินการสาธารณูปโภคเป็นไปอย่าง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3E0B" w:rsidRPr="00D774DB">
        <w:rPr>
          <w:rFonts w:ascii="TH SarabunIT๙" w:hAnsi="TH SarabunIT๙" w:cs="TH SarabunIT๙"/>
          <w:sz w:val="32"/>
          <w:szCs w:val="32"/>
          <w:cs/>
        </w:rPr>
        <w:t>ล่าช้า เพราะมีงบประมาณจำกัดในการนำไปพัฒนา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การรวมกลุ่มของกลุ่มอาชีพยังไม่เข้มแข็งและไม่สามารถพึ่งตนเองได้</w:t>
      </w:r>
    </w:p>
    <w:p w:rsidR="009471A8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ยังไม่มีตลาดรองรับสินค้าของกลุ่มอาชีพ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บุคลากรไม่เพียงพอต่อการให้การช่วยเหลือดูแลผู้สูงอายุ คนพิการ ผู้ด้อยโอกาส และ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ผู้ป่วยเอดส์</w:t>
      </w:r>
    </w:p>
    <w:p w:rsidR="009471A8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1A8" w:rsidRPr="00D774DB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ศูนย์พัฒนาเด็กเล็กยังไม่ได้มาตรฐาน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บุคลากรด้านการศึกษายังขาดประสบการณ์และทักษะ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ระบบสื่อการเรียนการสอนยังไม่ทันสมัยเท่าที่ควร</w:t>
      </w: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ประชาชนขาดจิตสำนึกในการรักษาทรัพยากรธรรมชาติและสิ่งแวดล้อม</w:t>
      </w:r>
    </w:p>
    <w:p w:rsidR="00F3795B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795B" w:rsidRPr="00D774DB">
        <w:rPr>
          <w:rFonts w:ascii="TH SarabunIT๙" w:hAnsi="TH SarabunIT๙" w:cs="TH SarabunIT๙"/>
          <w:sz w:val="32"/>
          <w:szCs w:val="32"/>
          <w:cs/>
        </w:rPr>
        <w:t>การใช้ทรัพยากรไม่คุ้มค่า ฟุ่มเฟือย</w:t>
      </w: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ยังไม่มีการบริหารจัดการขยะ</w:t>
      </w:r>
    </w:p>
    <w:p w:rsidR="00737764" w:rsidRDefault="00737764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F3795B" w:rsidRPr="00D774DB" w:rsidRDefault="00F3795B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(3)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โอกาส (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</w:rPr>
        <w:t>O : Opportunity</w:t>
      </w:r>
      <w:r w:rsidR="002404BD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มีพื้นที่ยาวขนานกับชายฝั่งทะเล สามารถพัฒนาให้เป็นแหล่งท่องเที่ยวได้เป็นอย่างดี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พื้นที่บางส่วนเป็นพื้นที่เศรษฐกิจ สามารถปรับปรุงและพัฒนาเพื่อเป็นแหล่งรายได้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 xml:space="preserve">หลักให้กับ </w:t>
      </w:r>
      <w:proofErr w:type="spellStart"/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2404BD"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 xml:space="preserve">มีทางหลวงแผ่นดินสายสงขลา-นครศรีฯ ตัดผ่าน เป็นเส้นทางคมนาคมสายหลัก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ติดต่อกับจังหวัดใกล้เคียง เช่นนครศรีธรรมราช และพัทลุง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04293F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มีเส้นทางคมนาคมที่สะดวกสามารถเชื่อมต่อไปยังต่างอำเภอได้</w:t>
      </w:r>
    </w:p>
    <w:p w:rsidR="002404BD" w:rsidRPr="00D774DB" w:rsidRDefault="0074128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องค์การบริหารส่วนตำบลมีศักยภาพและความพร้อมด้านครุภัณฑ์ต่างๆ</w:t>
      </w:r>
    </w:p>
    <w:p w:rsidR="002404BD" w:rsidRPr="00D774DB" w:rsidRDefault="00B850A5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4BD" w:rsidRPr="00D774D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องค์การบริหารส่วนตำบลระวะให้การสนับสนุนในการจัดตั้งกลุ่มอาชีพ</w:t>
      </w:r>
    </w:p>
    <w:p w:rsidR="002404BD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รัฐบาลจัดสรรงบประมาณในการจ่ายเบี้ยยังชีพให้แก่ ผู้สูงอายุ คนพิการ ผู้ด้อยโอกาส </w:t>
      </w:r>
      <w:r w:rsidR="00B850A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850A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774DB">
        <w:rPr>
          <w:rFonts w:ascii="TH SarabunIT๙" w:hAnsi="TH SarabunIT๙" w:cs="TH SarabunIT๙"/>
          <w:sz w:val="32"/>
          <w:szCs w:val="32"/>
          <w:cs/>
        </w:rPr>
        <w:t>และผู้ป่วยเอดส์</w:t>
      </w:r>
    </w:p>
    <w:p w:rsidR="0015307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33960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50A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พ.ร.บ. กระจายอำนาจองค์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 xml:space="preserve">กรปกครองส่วนท้องถิ่น พ.ศ. 2542 ได้ให้อำนาจหน้าที่ 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5307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356F69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356F69" w:rsidRPr="00D774DB">
        <w:rPr>
          <w:rFonts w:ascii="TH SarabunIT๙" w:hAnsi="TH SarabunIT๙" w:cs="TH SarabunIT๙"/>
          <w:sz w:val="32"/>
          <w:szCs w:val="32"/>
          <w:cs/>
        </w:rPr>
        <w:t>. ในการจัดบริการสาธารณะทางด้านสวัสดิการสังคมและพัฒนาชุมชนกว้างขวาง</w:t>
      </w:r>
      <w:r w:rsidR="001530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404BD" w:rsidRDefault="0015307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356F69" w:rsidRPr="00D774DB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A54" w:rsidRDefault="00BF7A54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F7A54" w:rsidRPr="00D774DB" w:rsidRDefault="00BF7A5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>45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1E18" w:rsidRPr="00D774DB" w:rsidRDefault="00461E18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(4) อุปสรรค (</w:t>
      </w:r>
      <w:r w:rsidRPr="00D774DB">
        <w:rPr>
          <w:rFonts w:ascii="TH SarabunIT๙" w:hAnsi="TH SarabunIT๙" w:cs="TH SarabunIT๙"/>
          <w:b/>
          <w:bCs/>
          <w:sz w:val="32"/>
          <w:szCs w:val="32"/>
        </w:rPr>
        <w:t>T : Threat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F7A54" w:rsidRPr="00D774DB" w:rsidRDefault="00461E18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สภาพพื้นที่ติดทะเลหน้ามรสุมเกิดคลื่นสูงกัดเซาะส่งผลกระทบต่อโครงสร้าง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พื้นฐาน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ถนนชำรุดเสียหายต้องใช้งบประมาณจำนวนมากในการป้องกัน ปรับปรุง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และซ่อมแซม</w:t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7A54" w:rsidRPr="00D774DB">
        <w:rPr>
          <w:rFonts w:ascii="TH SarabunIT๙" w:hAnsi="TH SarabunIT๙" w:cs="TH SarabunIT๙"/>
          <w:sz w:val="32"/>
          <w:szCs w:val="32"/>
        </w:rPr>
        <w:tab/>
      </w:r>
      <w:r w:rsidR="00BF7A54" w:rsidRPr="00D774DB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ปัญหาประชากรแฝง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175605"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ระเบียบ/กฎหมายบางอย่างยังเป็นอุปสรรคต่อการให้การช่วยเหลือ</w:t>
      </w:r>
    </w:p>
    <w:p w:rsidR="004C01D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>การถ่ายโอนการศึกษายังมีความล่าช้าและขาดความชัดเจนทำให้กระทบต่อแผนการ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3086"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1D4" w:rsidRPr="00D774DB">
        <w:rPr>
          <w:rFonts w:ascii="TH SarabunIT๙" w:hAnsi="TH SarabunIT๙" w:cs="TH SarabunIT๙"/>
          <w:sz w:val="32"/>
          <w:szCs w:val="32"/>
          <w:cs/>
        </w:rPr>
        <w:t xml:space="preserve">ดำเนินงานของ </w:t>
      </w:r>
      <w:proofErr w:type="spellStart"/>
      <w:r w:rsidR="004C01D4" w:rsidRPr="00D774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C01D4" w:rsidRPr="00D774DB">
        <w:rPr>
          <w:rFonts w:ascii="TH SarabunIT๙" w:hAnsi="TH SarabunIT๙" w:cs="TH SarabunIT๙"/>
          <w:sz w:val="32"/>
          <w:szCs w:val="32"/>
          <w:cs/>
        </w:rPr>
        <w:t>.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สื่อต่างๆ เช่น โทรทัศน์ อินเตอร์เน็ต เข้ามีอิทธิพลต่อเด็กและเยาวชน ทำให้กระแส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175605"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B108FD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sz w:val="32"/>
          <w:szCs w:val="32"/>
          <w:cs/>
        </w:rPr>
        <w:t>บริโภคนิยมและวัตถุนิยมรุนแรงมากขึ้น ทำลายวิถีชีวิตดั้งเดิมของประชาชน</w:t>
      </w:r>
    </w:p>
    <w:p w:rsidR="004C01D4" w:rsidRPr="00D774DB" w:rsidRDefault="004C01D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75605" w:rsidRPr="00D774DB">
        <w:rPr>
          <w:rFonts w:ascii="TH SarabunIT๙" w:hAnsi="TH SarabunIT๙" w:cs="TH SarabunIT๙"/>
          <w:sz w:val="32"/>
          <w:szCs w:val="32"/>
        </w:rPr>
        <w:sym w:font="Wingdings 2" w:char="F0AE"/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7764" w:rsidRPr="00D774DB">
        <w:rPr>
          <w:rFonts w:ascii="TH SarabunIT๙" w:hAnsi="TH SarabunIT๙" w:cs="TH SarabunIT๙"/>
          <w:sz w:val="32"/>
          <w:szCs w:val="32"/>
          <w:cs/>
        </w:rPr>
        <w:t>การบังคับใช้กฎหมายเกี่ยวกับสิ่งแวดล้อมยังไม่มีประสิทธิภาพ</w:t>
      </w:r>
    </w:p>
    <w:p w:rsidR="00737764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404BD" w:rsidRPr="00D774DB" w:rsidRDefault="00C30486" w:rsidP="00B629CF">
      <w:pPr>
        <w:pStyle w:val="a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E5590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C30486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C30486" w:rsidRPr="00D774DB">
        <w:rPr>
          <w:rFonts w:ascii="TH SarabunIT๙" w:hAnsi="TH SarabunIT๙" w:cs="TH SarabunIT๙"/>
          <w:sz w:val="32"/>
          <w:szCs w:val="32"/>
          <w:cs/>
        </w:rPr>
        <w:tab/>
        <w:t>สภาพแวดล้อมภายนอกเป็นปัจจัยที่องค์การบริหารส่วนตำบลระวะควบคุมไม่ได้และมีความสำคัญต่อการกำหนดกลยุทธ์ที่ผู้บริหารขององค์การบริหารส่วนตำบลระวะต้องนำมาพิจารณา จากการสำรวจและวิเคราะห์สภาพแวดล้อมภายนอกที่เป็นปัจจัยที่มีผลกระทบโดยตรงต่อการพัฒนาพื้นที่ตำบลระวะ สามารถสรุปได้ดังนี้</w:t>
      </w:r>
    </w:p>
    <w:p w:rsidR="00C30486" w:rsidRPr="00D774DB" w:rsidRDefault="00C30486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1. ปัจจัยทางด้านการเมือง สถานการณ์ทางการเมืองที่มีการเปลี่ยนแปลงส่งผลกระทบต่อการพัฒนาประเทศ เกิดการเปลี่ยนแปลงนโยบายของรัฐบาล ทำให้ท้องถิ่นต้องมีการปรับตัวตลอดเวลา สถานการณ์ทางการเมืองยังส่งผลกระทบต่อการจัดสรรงบประมาณลงพื้นที่ทำให้เกิดความล่าช้าหรือจัดสรรงบประมาณน้อยลง ทำให้ไม่สามารถพัฒนาพื้นที่ได้เต็มที่</w:t>
      </w:r>
    </w:p>
    <w:p w:rsidR="00BD0B2F" w:rsidRPr="00D774DB" w:rsidRDefault="00C30486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2. ปัจจัยด้านภูมิศาสตร์ ธรรมชาติ พื้นที่ตำบลระวะเป็นพื้นที่ติดชายฝั่งทะเลอ่าวไทย หน้ามรสุมเกิดคลื่นลมแรงน้ำทะเลกัดเซาะชายฝั่งอย่างหนักสร้างความเสียหายแก่ที่ดินทำกินและบ้านเรือนรา</w:t>
      </w:r>
      <w:r w:rsidR="007F283F" w:rsidRPr="00D774DB">
        <w:rPr>
          <w:rFonts w:ascii="TH SarabunIT๙" w:hAnsi="TH SarabunIT๙" w:cs="TH SarabunIT๙"/>
          <w:sz w:val="32"/>
          <w:szCs w:val="32"/>
          <w:cs/>
        </w:rPr>
        <w:t>ษ</w:t>
      </w:r>
      <w:r w:rsidRPr="00D774DB">
        <w:rPr>
          <w:rFonts w:ascii="TH SarabunIT๙" w:hAnsi="TH SarabunIT๙" w:cs="TH SarabunIT๙"/>
          <w:sz w:val="32"/>
          <w:szCs w:val="32"/>
          <w:cs/>
        </w:rPr>
        <w:t>ฎร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ช่วงฤ</w:t>
      </w:r>
      <w:r w:rsidRPr="00D774DB">
        <w:rPr>
          <w:rFonts w:ascii="TH SarabunIT๙" w:hAnsi="TH SarabunIT๙" w:cs="TH SarabunIT๙"/>
          <w:sz w:val="32"/>
          <w:szCs w:val="32"/>
          <w:cs/>
        </w:rPr>
        <w:t>ดูฝนมีฝนตกหนักเกิดน้ำท่วมขัง ไม่มีระบบระบายน้ำ ประกอบกับบางครั้งน้ำทะเลหนุนทำให้น้ำ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ไม่สามารถระบายลงสู่ทะเลได้ ทำให้องค์การบริหารส่วนตำบลระวะจะต้องใช้งบประมาณจำนวนมากในการก่อสร้างแนวกันคลื่นกัดเซาะชายฝั่ง ใช้งบประมาณในการขุดลอกคูคลอง การป้องกั</w:t>
      </w:r>
      <w:r w:rsidR="003C6FA6" w:rsidRPr="00D774DB">
        <w:rPr>
          <w:rFonts w:ascii="TH SarabunIT๙" w:hAnsi="TH SarabunIT๙" w:cs="TH SarabunIT๙"/>
          <w:sz w:val="32"/>
          <w:szCs w:val="32"/>
          <w:cs/>
        </w:rPr>
        <w:t>นและให้การช่วยเหลือแก่ประชาชนผู้</w:t>
      </w:r>
      <w:r w:rsidR="00030EB9" w:rsidRPr="00D774DB">
        <w:rPr>
          <w:rFonts w:ascii="TH SarabunIT๙" w:hAnsi="TH SarabunIT๙" w:cs="TH SarabunIT๙"/>
          <w:sz w:val="32"/>
          <w:szCs w:val="32"/>
          <w:cs/>
        </w:rPr>
        <w:t>ประสบภัยในพื้นที่</w:t>
      </w: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Default="00BD0B2F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BD0B2F" w:rsidRPr="00D774DB" w:rsidRDefault="00737764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>
        <w:rPr>
          <w:rFonts w:ascii="AngsanaUPC" w:hAnsi="AngsanaUPC" w:cs="AngsanaUPC" w:hint="cs"/>
          <w:sz w:val="32"/>
          <w:szCs w:val="32"/>
          <w:cs/>
        </w:rPr>
        <w:tab/>
      </w:r>
      <w:r w:rsidR="00741288" w:rsidRPr="00D774DB">
        <w:rPr>
          <w:rFonts w:ascii="TH SarabunIT๙" w:hAnsi="TH SarabunIT๙" w:cs="TH SarabunIT๙"/>
          <w:sz w:val="32"/>
          <w:szCs w:val="32"/>
          <w:cs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6</w:t>
      </w:r>
    </w:p>
    <w:p w:rsidR="00124360" w:rsidRPr="00D774DB" w:rsidRDefault="00124360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B2F" w:rsidRPr="00D774DB" w:rsidRDefault="00BD0B2F" w:rsidP="00BD0B2F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3  การนำแผนพัฒนาท้องถิ่นไปสู่การปฏิบัติ</w:t>
      </w:r>
    </w:p>
    <w:p w:rsidR="00BD0B2F" w:rsidRPr="00D774DB" w:rsidRDefault="00BD0B2F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1. ยุทธศาสตร์การพัฒนาและแผนงาน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0"/>
        <w:gridCol w:w="2040"/>
        <w:gridCol w:w="1724"/>
        <w:gridCol w:w="1797"/>
        <w:gridCol w:w="1535"/>
        <w:gridCol w:w="1531"/>
      </w:tblGrid>
      <w:tr w:rsidR="00BD0B2F" w:rsidRPr="00D774DB" w:rsidTr="00C729EB">
        <w:trPr>
          <w:trHeight w:val="875"/>
        </w:trPr>
        <w:tc>
          <w:tcPr>
            <w:tcW w:w="534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186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59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592" w:type="dxa"/>
          </w:tcPr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BD0B2F" w:rsidRPr="00D774DB" w:rsidRDefault="00BD0B2F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BD0B2F" w:rsidRPr="00D774DB" w:rsidTr="00C729EB">
        <w:trPr>
          <w:trHeight w:val="875"/>
        </w:trPr>
        <w:tc>
          <w:tcPr>
            <w:tcW w:w="534" w:type="dxa"/>
          </w:tcPr>
          <w:p w:rsidR="00BD0B2F" w:rsidRPr="00D774DB" w:rsidRDefault="004D56EE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126" w:type="dxa"/>
          </w:tcPr>
          <w:p w:rsidR="00BD0B2F" w:rsidRPr="00D774DB" w:rsidRDefault="00854C41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1843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BD0B2F" w:rsidRPr="00D774DB" w:rsidRDefault="006545A4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92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592" w:type="dxa"/>
          </w:tcPr>
          <w:p w:rsidR="00BD0B2F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กรมส่งเสริมฯ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การฯ</w:t>
            </w:r>
          </w:p>
          <w:p w:rsidR="001B3701" w:rsidRPr="00D774DB" w:rsidRDefault="001B3701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การไฟฟ้าฯ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ด้านการพัฒนาขีดความสามารถของเศรษฐกิจชุมชน (ด้านเศรษฐกิจ)</w:t>
            </w: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545A4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</w:t>
            </w:r>
            <w:r w:rsidR="006043B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545A4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กรมพัฒนาชุมชน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การพัฒนาศักยภาพของชุมชนและสังคม</w:t>
            </w: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กรมส่งเสริมฯ</w:t>
            </w: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50120B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</w:t>
            </w:r>
            <w:r w:rsidR="006043B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50120B">
        <w:trPr>
          <w:trHeight w:val="1446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6043B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การศาสนา</w:t>
            </w:r>
            <w:r w:rsidR="00501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วัฒนธรรม แ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ละนันทนาการ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บริการชุมชนแลและสังคม</w:t>
            </w:r>
          </w:p>
        </w:tc>
        <w:tc>
          <w:tcPr>
            <w:tcW w:w="1862" w:type="dxa"/>
          </w:tcPr>
          <w:p w:rsidR="006043B8" w:rsidRPr="00D774DB" w:rsidRDefault="006043B8" w:rsidP="00C729E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C729EB">
        <w:trPr>
          <w:trHeight w:val="87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43B8" w:rsidRPr="00D774DB" w:rsidTr="0050120B">
        <w:trPr>
          <w:trHeight w:val="1485"/>
        </w:trPr>
        <w:tc>
          <w:tcPr>
            <w:tcW w:w="534" w:type="dxa"/>
          </w:tcPr>
          <w:p w:rsidR="006043B8" w:rsidRPr="00D774DB" w:rsidRDefault="006043B8" w:rsidP="00BD0B2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6043B8" w:rsidRPr="00D774DB" w:rsidRDefault="006043B8" w:rsidP="008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พัฒนาการสืบสานประเพณี วัฒนธรรมท้องถิ่น</w:t>
            </w:r>
          </w:p>
        </w:tc>
        <w:tc>
          <w:tcPr>
            <w:tcW w:w="1843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การศาสนา</w:t>
            </w:r>
            <w:r w:rsidR="00501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วัฒนธรรม แ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ละนันทนาการ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6043B8" w:rsidRPr="00D774DB" w:rsidRDefault="006043B8" w:rsidP="0046171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3AE6" w:rsidRDefault="005D3AE6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5D3AE6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B629CF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124360" w:rsidRPr="00D774DB" w:rsidRDefault="005D3AE6" w:rsidP="00D774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4</w:t>
      </w:r>
      <w:r w:rsidR="00BF7A54" w:rsidRPr="00D774DB">
        <w:rPr>
          <w:rFonts w:ascii="TH SarabunIT๙" w:hAnsi="TH SarabunIT๙" w:cs="TH SarabunIT๙"/>
          <w:sz w:val="32"/>
          <w:szCs w:val="32"/>
          <w:cs/>
        </w:rPr>
        <w:t>7</w:t>
      </w:r>
    </w:p>
    <w:p w:rsidR="003C6FA6" w:rsidRPr="00D774DB" w:rsidRDefault="002404BD" w:rsidP="00B629CF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"/>
        <w:gridCol w:w="2043"/>
        <w:gridCol w:w="1729"/>
        <w:gridCol w:w="1783"/>
        <w:gridCol w:w="1538"/>
        <w:gridCol w:w="1533"/>
      </w:tblGrid>
      <w:tr w:rsidR="003C6FA6" w:rsidRPr="00D774DB" w:rsidTr="00741288">
        <w:trPr>
          <w:trHeight w:val="875"/>
        </w:trPr>
        <w:tc>
          <w:tcPr>
            <w:tcW w:w="534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843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186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59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592" w:type="dxa"/>
          </w:tcPr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3C6FA6" w:rsidRPr="00D774DB" w:rsidRDefault="003C6FA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5D3AE6" w:rsidRPr="00D774DB" w:rsidRDefault="005D3AE6" w:rsidP="002319C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พัฒนาด้านการดูแลทรัพยากรและสิ่งแวดล้อม</w:t>
            </w:r>
          </w:p>
        </w:tc>
        <w:tc>
          <w:tcPr>
            <w:tcW w:w="1843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92" w:type="dxa"/>
          </w:tcPr>
          <w:p w:rsidR="005D3AE6" w:rsidRPr="00D774DB" w:rsidRDefault="005D3AE6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5D3AE6" w:rsidRPr="00D774DB" w:rsidRDefault="006545A4" w:rsidP="002319C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กรมทรัพยากรชายฝั่ง</w:t>
            </w: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2126" w:type="dxa"/>
          </w:tcPr>
          <w:p w:rsidR="005D3AE6" w:rsidRPr="00D774DB" w:rsidRDefault="005D3AE6" w:rsidP="003C6FA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พัฒนาการเพิ่มขีดความสามารถด้านการเมือง การบริหารของ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3AE6" w:rsidRPr="00D774DB" w:rsidTr="00741288">
        <w:trPr>
          <w:trHeight w:val="875"/>
        </w:trPr>
        <w:tc>
          <w:tcPr>
            <w:tcW w:w="534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D3AE6" w:rsidRPr="00D774DB" w:rsidRDefault="005D3AE6" w:rsidP="003C6FA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6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92" w:type="dxa"/>
          </w:tcPr>
          <w:p w:rsidR="005D3AE6" w:rsidRPr="00D774DB" w:rsidRDefault="005D3AE6" w:rsidP="007412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404BD" w:rsidRDefault="002404BD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2404BD" w:rsidRDefault="002404BD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9471A8" w:rsidRDefault="009471A8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863E0B" w:rsidRDefault="00863E0B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196FD2" w:rsidRPr="00196FD2" w:rsidRDefault="00196FD2" w:rsidP="00B629CF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94461E" w:rsidRPr="006E4D25" w:rsidRDefault="0094461E" w:rsidP="006A51C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096D34" w:rsidRDefault="00096D34" w:rsidP="006A51C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FB58BD" w:rsidRDefault="00FB58BD" w:rsidP="00835371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E74128" w:rsidRPr="00401C31" w:rsidRDefault="00E7412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E74128" w:rsidRDefault="00E7412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</w:p>
    <w:p w:rsidR="003F1248" w:rsidRPr="00FC79D6" w:rsidRDefault="003F1248" w:rsidP="007C6287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</w:p>
    <w:p w:rsidR="0059397F" w:rsidRPr="00FC79D6" w:rsidRDefault="0059397F" w:rsidP="004E7662">
      <w:pPr>
        <w:pStyle w:val="a5"/>
        <w:rPr>
          <w:rFonts w:ascii="AngsanaUPC" w:hAnsi="AngsanaUPC" w:cs="AngsanaUPC"/>
          <w:sz w:val="32"/>
          <w:szCs w:val="32"/>
        </w:rPr>
      </w:pPr>
    </w:p>
    <w:p w:rsidR="0059397F" w:rsidRPr="00FC79D6" w:rsidRDefault="0059397F" w:rsidP="004E7662">
      <w:pPr>
        <w:pStyle w:val="a5"/>
        <w:rPr>
          <w:rFonts w:ascii="AngsanaUPC" w:hAnsi="AngsanaUPC" w:cs="AngsanaUPC"/>
          <w:sz w:val="32"/>
          <w:szCs w:val="32"/>
        </w:rPr>
      </w:pPr>
    </w:p>
    <w:p w:rsidR="0059397F" w:rsidRPr="00AB14C2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59397F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D774DB" w:rsidRDefault="00D774DB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59397F" w:rsidRDefault="0059397F" w:rsidP="004E7662">
      <w:pPr>
        <w:pStyle w:val="a5"/>
        <w:rPr>
          <w:rFonts w:ascii="AngsanaUPC" w:hAnsi="AngsanaUPC" w:cs="AngsanaUPC"/>
          <w:b/>
          <w:bCs/>
          <w:sz w:val="32"/>
          <w:szCs w:val="32"/>
        </w:rPr>
      </w:pPr>
    </w:p>
    <w:p w:rsidR="004859C1" w:rsidRDefault="004859C1" w:rsidP="00136668">
      <w:pPr>
        <w:pStyle w:val="a5"/>
        <w:tabs>
          <w:tab w:val="left" w:pos="8190"/>
        </w:tabs>
        <w:jc w:val="center"/>
        <w:rPr>
          <w:rFonts w:ascii="AngsanaUPC" w:hAnsi="AngsanaUPC" w:cs="AngsanaUPC"/>
          <w:sz w:val="32"/>
          <w:szCs w:val="32"/>
        </w:rPr>
      </w:pPr>
    </w:p>
    <w:p w:rsidR="00BF7A54" w:rsidRPr="00D774DB" w:rsidRDefault="005A5A7B" w:rsidP="00136668">
      <w:pPr>
        <w:pStyle w:val="a5"/>
        <w:tabs>
          <w:tab w:val="left" w:pos="819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126</w:t>
      </w:r>
    </w:p>
    <w:p w:rsidR="00AE18E3" w:rsidRPr="00D774DB" w:rsidRDefault="00AE18E3" w:rsidP="00136668">
      <w:pPr>
        <w:pStyle w:val="a5"/>
        <w:tabs>
          <w:tab w:val="left" w:pos="819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20275F" w:rsidRPr="00D774DB" w:rsidRDefault="0020275F" w:rsidP="0020275F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7474B3"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4</w:t>
      </w:r>
      <w:r w:rsidR="00AE18E3" w:rsidRPr="00D774DB">
        <w:rPr>
          <w:rFonts w:ascii="TH SarabunIT๙" w:hAnsi="TH SarabunIT๙" w:cs="TH SarabunIT๙"/>
          <w:b/>
          <w:bCs/>
          <w:sz w:val="36"/>
          <w:szCs w:val="36"/>
        </w:rPr>
        <w:t xml:space="preserve">    </w:t>
      </w:r>
      <w:r w:rsidRPr="00D774DB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</w:t>
      </w:r>
    </w:p>
    <w:p w:rsidR="0020275F" w:rsidRPr="00D774DB" w:rsidRDefault="00AE18E3" w:rsidP="0020275F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4.1</w:t>
      </w:r>
      <w:r w:rsidR="00E55908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0275F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การติดตาม</w:t>
      </w:r>
      <w:r w:rsidR="002E65C3"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และประเมินผลยุทธศาสตร์</w:t>
      </w:r>
    </w:p>
    <w:p w:rsidR="00BF68E4" w:rsidRPr="00D774DB" w:rsidRDefault="000964AF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F68E4" w:rsidRPr="00D774D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2542 ได้กำหนดให้องค์กรปกครองส่วนท้องถิ่น มีอำนาจและหน้าที่ในการจัดทำแผนพัฒนาท้องถิ่นของตนเอง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พ.ศ. 2548 และที่แก้ไขเพิ่มเติมถึง (ฉบับที่ 3) พ.ศ. 2561 ทั้งนี้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 อันมีลักษณะเป็นการกำหนดรายละเอียดแผนงาน ดังนั้น จึงต้องมีการกำหนดยุทธศาสตร์การพัฒนาขององค์กรปกครองส่วนท้องถิ่นในเขตจังหวัด</w:t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>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ผู้แทนองค์กรปกครองส่วนท้องถิ่นในเขตจังหวัด ร่วมกันจัดทำทบทวน หรือเปลี่ยนแปลงยุทธศาสตร์การพัฒนาขององค์กรปกครองส่วนท้องถิ่นในเขตจังหวัด เพื่อให้การจัดทำแผนพัฒนาขององค์กรปกครองส่วนท้องถิ่นเกิดประสิทธิภาพ ประสิทธิผล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="00BF68E4" w:rsidRPr="00D774D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BF68E4" w:rsidRPr="00D774DB">
        <w:rPr>
          <w:rFonts w:ascii="TH SarabunIT๙" w:hAnsi="TH SarabunIT๙" w:cs="TH SarabunIT๙"/>
          <w:sz w:val="32"/>
          <w:szCs w:val="32"/>
          <w:cs/>
        </w:rPr>
        <w:t>การกับแผนพัฒนาจังหวัด แผนปฏิบัติการประจำปีของจังหวัดและตอบสนองความต้องการของประชาชนอันจะนำไปสู่การจัดทำงบประมาณ ที่มีประสิทธิภาพในท้องถิ่นได้อย่างแท้จริง เป็นเครื่องมือในการพัฒนาท้องถิ่นให้เข้มแข็ง เกิดประโยชน์สูงสุดต่อประชาชนในท้องถิ่น</w:t>
      </w:r>
    </w:p>
    <w:p w:rsidR="000964AF" w:rsidRDefault="000964AF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ab/>
      </w:r>
      <w:r w:rsidR="00BF68E4" w:rsidRPr="00D774DB">
        <w:rPr>
          <w:rFonts w:ascii="TH SarabunIT๙" w:hAnsi="TH SarabunIT๙" w:cs="TH SarabunIT๙"/>
          <w:sz w:val="32"/>
          <w:szCs w:val="32"/>
          <w:cs/>
        </w:rPr>
        <w:tab/>
        <w:t>ดังนั้น องค์กรปกครองส่วนท้องถิ่นจึงต้องกำหนดยุทธศาสตร์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แผนพัฒนาภาค แผนพัฒนาเศรษฐกิจและสังคมแห่งชาติ ฉบับที่ 12 แผนยุทธศาสตร์ชาติ 20 ปี และในกา</w:t>
      </w:r>
      <w:r w:rsidR="00B252FF">
        <w:rPr>
          <w:rFonts w:ascii="TH SarabunIT๙" w:hAnsi="TH SarabunIT๙" w:cs="TH SarabunIT๙"/>
          <w:sz w:val="32"/>
          <w:szCs w:val="32"/>
          <w:cs/>
        </w:rPr>
        <w:t>รจัดทำแผนพัฒนาท้องถิ่น (พ.ศ.256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B252FF">
        <w:rPr>
          <w:rFonts w:ascii="TH SarabunIT๙" w:hAnsi="TH SarabunIT๙" w:cs="TH SarabunIT๙"/>
          <w:sz w:val="32"/>
          <w:szCs w:val="32"/>
          <w:cs/>
        </w:rPr>
        <w:t>-25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) จะต้องมีการติดตามและประเมินผลยุทธศาสตร์เพื่อความสอดคล้องกับแผนพัฒนาท้องถิ่นขององค์กรปกครองส่วนท้องถิ่น ตามระเบียบกระทรวงมหาดไทย ว่าด้วยการจัดทำแผนขององค์กรปกครองส่วนท้องถิ่น พ.ศ. 2548 และที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่แก้ไขเพิ่มเติมถึง (ฉบับที่ 3) 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พ.ศ. 2561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รายละเอียดแนวทางการพิจารณาตามหนังสือกระทรวงมหาดไทย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ด่วนที่สุด ที่ มท 0810.3/ว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 xml:space="preserve"> 7467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ลงวันที่ 1 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B252FF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B252F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249A9">
        <w:rPr>
          <w:rFonts w:ascii="TH SarabunIT๙" w:hAnsi="TH SarabunIT๙" w:cs="TH SarabunIT๙"/>
          <w:sz w:val="32"/>
          <w:szCs w:val="32"/>
          <w:cs/>
        </w:rPr>
        <w:t xml:space="preserve"> เรื่อง แนวทางการ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</w:t>
      </w:r>
      <w:r w:rsidR="001249A9">
        <w:rPr>
          <w:rFonts w:ascii="TH SarabunIT๙" w:hAnsi="TH SarabunIT๙" w:cs="TH SarabunIT๙"/>
          <w:sz w:val="32"/>
          <w:szCs w:val="32"/>
          <w:cs/>
        </w:rPr>
        <w:t>256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8A4105" w:rsidRPr="00D774DB">
        <w:rPr>
          <w:rFonts w:ascii="TH SarabunIT๙" w:hAnsi="TH SarabunIT๙" w:cs="TH SarabunIT๙"/>
          <w:sz w:val="32"/>
          <w:szCs w:val="32"/>
          <w:cs/>
        </w:rPr>
        <w:t>-</w:t>
      </w:r>
      <w:r w:rsidR="001249A9">
        <w:rPr>
          <w:rFonts w:ascii="TH SarabunIT๙" w:hAnsi="TH SarabunIT๙" w:cs="TH SarabunIT๙"/>
          <w:sz w:val="32"/>
          <w:szCs w:val="32"/>
          <w:cs/>
        </w:rPr>
        <w:t>25</w:t>
      </w:r>
      <w:r w:rsidR="001249A9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8A4105" w:rsidRPr="00D774DB">
        <w:rPr>
          <w:rFonts w:ascii="TH SarabunIT๙" w:hAnsi="TH SarabunIT๙" w:cs="TH SarabunIT๙"/>
          <w:sz w:val="32"/>
          <w:szCs w:val="32"/>
          <w:cs/>
        </w:rPr>
        <w:t>) ขององค์กรปกครองส่วนท้องถิ่น ดังนี้</w:t>
      </w:r>
      <w:r w:rsidR="00A06E8F"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4105" w:rsidRDefault="008A4105" w:rsidP="00CE63B9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8A4105" w:rsidRPr="00D774DB" w:rsidRDefault="008A4105" w:rsidP="0020275F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27</w:t>
      </w:r>
    </w:p>
    <w:p w:rsidR="008A4105" w:rsidRPr="00D774DB" w:rsidRDefault="008A4105" w:rsidP="008A410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แนวทางการพิจารณาการติดตามและประเมิลผลยุทธศาสตร์</w:t>
      </w:r>
    </w:p>
    <w:p w:rsidR="008A4105" w:rsidRPr="00D774DB" w:rsidRDefault="008A4105" w:rsidP="008A4105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7621"/>
        <w:gridCol w:w="1843"/>
      </w:tblGrid>
      <w:tr w:rsidR="008A4105" w:rsidRPr="00D774DB" w:rsidTr="008A4105">
        <w:tc>
          <w:tcPr>
            <w:tcW w:w="7621" w:type="dxa"/>
          </w:tcPr>
          <w:p w:rsidR="008A4105" w:rsidRPr="00D774DB" w:rsidRDefault="002E65C3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 การวิเคราะห์สภาวการณ์แลศักยภาพ</w:t>
            </w:r>
          </w:p>
        </w:tc>
        <w:tc>
          <w:tcPr>
            <w:tcW w:w="1843" w:type="dxa"/>
          </w:tcPr>
          <w:p w:rsidR="008A4105" w:rsidRPr="00D774DB" w:rsidRDefault="008A4105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ยุทธศาสตร์ประกอบด้วย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3.3 ยุทธศาสตร์จังหวัด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3.5 กลยุทธ์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4105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8A4105" w:rsidRPr="00D774DB" w:rsidTr="008A4105">
        <w:tc>
          <w:tcPr>
            <w:tcW w:w="7621" w:type="dxa"/>
          </w:tcPr>
          <w:p w:rsidR="008A4105" w:rsidRPr="00D774DB" w:rsidRDefault="008A4105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3.7 จุดยืนทางยุท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ธศาสตร์</w:t>
            </w:r>
          </w:p>
        </w:tc>
        <w:tc>
          <w:tcPr>
            <w:tcW w:w="1843" w:type="dxa"/>
          </w:tcPr>
          <w:p w:rsidR="008A4105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3.8 แผนงาน</w:t>
            </w:r>
          </w:p>
        </w:tc>
        <w:tc>
          <w:tcPr>
            <w:tcW w:w="1843" w:type="dxa"/>
          </w:tcPr>
          <w:p w:rsidR="00FA6ADB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703DBE">
            <w:pPr>
              <w:pStyle w:val="a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843" w:type="dxa"/>
          </w:tcPr>
          <w:p w:rsidR="00FA6ADB" w:rsidRPr="00D774DB" w:rsidRDefault="00FF72F4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A6ADB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FA6ADB" w:rsidRPr="00D774DB" w:rsidTr="008A4105">
        <w:tc>
          <w:tcPr>
            <w:tcW w:w="7621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843" w:type="dxa"/>
          </w:tcPr>
          <w:p w:rsidR="00FA6ADB" w:rsidRPr="00D774DB" w:rsidRDefault="00FA6ADB" w:rsidP="008A410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:rsidR="002427EE" w:rsidRPr="00D774DB" w:rsidRDefault="002E65C3" w:rsidP="00703DBE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</w:p>
    <w:p w:rsidR="00FA6ADB" w:rsidRPr="00D774DB" w:rsidRDefault="00FA6ADB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FA6ADB" w:rsidRPr="00D774DB" w:rsidRDefault="00FA6ADB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495"/>
        <w:gridCol w:w="6506"/>
        <w:gridCol w:w="873"/>
        <w:gridCol w:w="873"/>
      </w:tblGrid>
      <w:tr w:rsidR="00FA6ADB" w:rsidRPr="00D774DB" w:rsidTr="00FF72F4">
        <w:tc>
          <w:tcPr>
            <w:tcW w:w="1495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506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73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FA6ADB" w:rsidRPr="00D774DB" w:rsidRDefault="00FA6ADB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FF72F4" w:rsidRPr="00D774DB" w:rsidTr="00FF72F4">
        <w:trPr>
          <w:trHeight w:val="2190"/>
        </w:trPr>
        <w:tc>
          <w:tcPr>
            <w:tcW w:w="1495" w:type="dxa"/>
            <w:vMerge w:val="restart"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506" w:type="dxa"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73" w:type="dxa"/>
          </w:tcPr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FF72F4" w:rsidRPr="00D774DB" w:rsidRDefault="00A45366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FF72F4" w:rsidRPr="00D774DB" w:rsidTr="00FF72F4">
        <w:trPr>
          <w:trHeight w:val="1695"/>
        </w:trPr>
        <w:tc>
          <w:tcPr>
            <w:tcW w:w="1495" w:type="dxa"/>
            <w:vMerge/>
          </w:tcPr>
          <w:p w:rsidR="00FF72F4" w:rsidRPr="00D774DB" w:rsidRDefault="00FF72F4" w:rsidP="00FA6AD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06" w:type="dxa"/>
          </w:tcPr>
          <w:p w:rsidR="00FF72F4" w:rsidRPr="00D774DB" w:rsidRDefault="00FF72F4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3" w:type="dxa"/>
          </w:tcPr>
          <w:p w:rsidR="00FF72F4" w:rsidRPr="00D774DB" w:rsidRDefault="00FF72F4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</w:tc>
        <w:tc>
          <w:tcPr>
            <w:tcW w:w="873" w:type="dxa"/>
          </w:tcPr>
          <w:p w:rsidR="00FF72F4" w:rsidRPr="00D774DB" w:rsidRDefault="00A45366" w:rsidP="00FA6ADB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1C1DA0" w:rsidRDefault="001C1DA0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FA6ADB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28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491"/>
        <w:gridCol w:w="6510"/>
        <w:gridCol w:w="873"/>
        <w:gridCol w:w="873"/>
      </w:tblGrid>
      <w:tr w:rsidR="00FF72F4" w:rsidRPr="00D774DB" w:rsidTr="00ED0457">
        <w:tc>
          <w:tcPr>
            <w:tcW w:w="1491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510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73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FF72F4" w:rsidRPr="00D774DB" w:rsidRDefault="00FF72F4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 w:val="restart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 ข้อมูลเกี่ยวกับสภาพทางสังคม เช่น การศึกษา สาธารณสุข อาชญากรรม</w:t>
            </w:r>
          </w:p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ยาเสพติด การสังคมสงเคราะห์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94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(4) ข้อมูลเกี่ยวกับระบบบริหารพื้นฐาน เช่น การคมนาคมขนส่ง การไฟฟ้า การประปา โทรศัพท์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1204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การพาณิชย์/กลุ่มอาชีพแรงงาน ฯลฯ</w:t>
            </w:r>
          </w:p>
        </w:tc>
        <w:tc>
          <w:tcPr>
            <w:tcW w:w="873" w:type="dxa"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130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(6)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(7)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870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FF72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(8)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D0457" w:rsidRPr="00D774DB" w:rsidTr="00ED0457">
        <w:trPr>
          <w:trHeight w:val="2175"/>
        </w:trPr>
        <w:tc>
          <w:tcPr>
            <w:tcW w:w="1491" w:type="dxa"/>
            <w:vMerge/>
          </w:tcPr>
          <w:p w:rsidR="00ED0457" w:rsidRPr="00D774DB" w:rsidRDefault="00ED0457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ED0457" w:rsidRPr="00D774DB" w:rsidRDefault="00ED0457" w:rsidP="00ED045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(9)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73" w:type="dxa"/>
          </w:tcPr>
          <w:p w:rsidR="00ED0457" w:rsidRPr="00D774DB" w:rsidRDefault="00ED0457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ED0457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A12AC6" w:rsidRPr="00D774DB" w:rsidTr="00A12AC6">
        <w:trPr>
          <w:trHeight w:val="2625"/>
        </w:trPr>
        <w:tc>
          <w:tcPr>
            <w:tcW w:w="1491" w:type="dxa"/>
            <w:vMerge w:val="restart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6510" w:type="dxa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(1) การวิเคราะห์ที่ควบคุมความเชื่อมโยง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ยุทธศาสตร์การพัฒนาขององค์กรปกครองส่วนท้องถิ่น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873" w:type="dxa"/>
          </w:tcPr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12AC6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12AC6" w:rsidRPr="00D774DB" w:rsidTr="00ED0457">
        <w:trPr>
          <w:trHeight w:val="1250"/>
        </w:trPr>
        <w:tc>
          <w:tcPr>
            <w:tcW w:w="1491" w:type="dxa"/>
            <w:vMerge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10" w:type="dxa"/>
          </w:tcPr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(2)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  <w:p w:rsidR="00A12AC6" w:rsidRPr="00D774DB" w:rsidRDefault="00A12AC6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12AC6" w:rsidRPr="00D774DB" w:rsidRDefault="00A12AC6" w:rsidP="00ED0457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A12AC6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FF72F4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29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235"/>
        <w:gridCol w:w="5953"/>
        <w:gridCol w:w="970"/>
        <w:gridCol w:w="873"/>
      </w:tblGrid>
      <w:tr w:rsidR="00A12AC6" w:rsidRPr="00D774DB" w:rsidTr="00B80ACF">
        <w:tc>
          <w:tcPr>
            <w:tcW w:w="2235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953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70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A12AC6" w:rsidRPr="00D774DB" w:rsidRDefault="00A12AC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B80ACF" w:rsidRPr="00D774DB" w:rsidTr="00B80ACF">
        <w:trPr>
          <w:trHeight w:val="1350"/>
        </w:trPr>
        <w:tc>
          <w:tcPr>
            <w:tcW w:w="2235" w:type="dxa"/>
            <w:vMerge w:val="restart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1290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(4) การวิเคราะห์ทางเศรษฐกิจ ข้อมูลด้านรายได้ครัวเรือน การส่งเสริมอาชีพ กลุ่มอาชีพ กลุ่มสังคม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1298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 การวิเคราะห์สิ่งแวดล้อม พื้นที่สีเขียว 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B80ACF" w:rsidRPr="00D774DB" w:rsidTr="00B80ACF">
        <w:trPr>
          <w:trHeight w:val="2145"/>
        </w:trPr>
        <w:tc>
          <w:tcPr>
            <w:tcW w:w="2235" w:type="dxa"/>
            <w:vMerge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B80ACF" w:rsidRPr="00D774DB" w:rsidRDefault="00B80AC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ที่อาจส่งผลต่อการดำเนินงานได้แก่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S-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Strengit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55908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(จุดแข็ง)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W-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Weeakness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(จุดอ่อน)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O-Opportunity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(โอกาส)  และ</w:t>
            </w:r>
            <w:r w:rsidR="00E55908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T-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Therat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970" w:type="dxa"/>
          </w:tcPr>
          <w:p w:rsidR="00B80ACF" w:rsidRPr="00D774DB" w:rsidRDefault="00B80AC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  <w:tc>
          <w:tcPr>
            <w:tcW w:w="873" w:type="dxa"/>
          </w:tcPr>
          <w:p w:rsidR="00B80AC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0E60DC" w:rsidRPr="00D774DB" w:rsidTr="000E60DC">
        <w:trPr>
          <w:trHeight w:val="2197"/>
        </w:trPr>
        <w:tc>
          <w:tcPr>
            <w:tcW w:w="2235" w:type="dxa"/>
            <w:vMerge w:val="restart"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3.ยุทธศาสตร์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3.1 ยุทธศาสตร์ขององค์กรปกครองส่วนท้องถิ่น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3.3 ยุทธศาสตร์จังหวัด</w:t>
            </w: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A12AC6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ควรประกอบด้วยข้อมูลดังนี้ 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20 ปี แผนพัฒนาเศรษฐกิจและสังคมแห่งชาติ 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0E60DC" w:rsidRPr="00D774DB" w:rsidTr="000E60DC">
        <w:trPr>
          <w:trHeight w:val="1710"/>
        </w:trPr>
        <w:tc>
          <w:tcPr>
            <w:tcW w:w="2235" w:type="dxa"/>
            <w:vMerge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20 ปี แผนพัฒนาเศรษฐกิจและสังคมแห่งชาติและ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0E60DC" w:rsidRPr="00D774DB" w:rsidTr="00B80ACF">
        <w:trPr>
          <w:trHeight w:val="2150"/>
        </w:trPr>
        <w:tc>
          <w:tcPr>
            <w:tcW w:w="2235" w:type="dxa"/>
            <w:vMerge/>
          </w:tcPr>
          <w:p w:rsidR="000E60DC" w:rsidRPr="00D774DB" w:rsidRDefault="000E60DC" w:rsidP="00B80ACF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สอดคล้องกับแผนพัฒนากลุ่มจังหวัด ยุทธศาสตร์พัฒนาภาคแผนพัฒนาเศรษฐกิจและสังคมแห่งชาติ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.และนโยบายรัฐบาล หลักประชารัฐ แผนยุทธศาสตร์ชาติ 20ปี และ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  <w:p w:rsidR="000E60DC" w:rsidRPr="00D774DB" w:rsidRDefault="000E60DC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</w:tc>
        <w:tc>
          <w:tcPr>
            <w:tcW w:w="873" w:type="dxa"/>
          </w:tcPr>
          <w:p w:rsidR="000E60DC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</w:tbl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A12AC6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30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235"/>
        <w:gridCol w:w="5953"/>
        <w:gridCol w:w="970"/>
        <w:gridCol w:w="873"/>
      </w:tblGrid>
      <w:tr w:rsidR="000E60DC" w:rsidRPr="00D774DB" w:rsidTr="00DB0301">
        <w:tc>
          <w:tcPr>
            <w:tcW w:w="2235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953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70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73" w:type="dxa"/>
          </w:tcPr>
          <w:p w:rsidR="000E60DC" w:rsidRPr="00D774DB" w:rsidRDefault="000E60DC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</w:t>
            </w:r>
          </w:p>
        </w:tc>
      </w:tr>
      <w:tr w:rsidR="00210AFF" w:rsidRPr="00D774DB" w:rsidTr="00210AFF">
        <w:trPr>
          <w:trHeight w:val="1710"/>
        </w:trPr>
        <w:tc>
          <w:tcPr>
            <w:tcW w:w="2235" w:type="dxa"/>
            <w:vMerge w:val="restart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3.4 วิสัยทัศน์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3.5 กลยุทธ์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3.6 เป้าประสงค์ของแต่ละประเด็นกลยุทธ์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3.7 จุดยืนทางยุทธศาสตร์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3.8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3.9 ความเชื่อมโยงของยุทธศาสตร์ในภาพรวม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 ซึ่งมีลักษณะแสดงสถานการณ์ที่องค์กรปกครองส่วน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210AFF">
        <w:trPr>
          <w:trHeight w:val="1650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(10)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210AFF" w:rsidRPr="00D774DB" w:rsidTr="00210AFF">
        <w:trPr>
          <w:trHeight w:val="2160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A45366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A45366" w:rsidRDefault="00A45366" w:rsidP="00A45366">
            <w:pPr>
              <w:rPr>
                <w:cs/>
              </w:rPr>
            </w:pPr>
          </w:p>
          <w:p w:rsidR="00210AFF" w:rsidRPr="00A45366" w:rsidRDefault="00A45366" w:rsidP="00A45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3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210AFF">
        <w:trPr>
          <w:trHeight w:val="2655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DD1C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210AFF" w:rsidRPr="00D774DB" w:rsidTr="00DB0301">
        <w:trPr>
          <w:trHeight w:val="2145"/>
        </w:trPr>
        <w:tc>
          <w:tcPr>
            <w:tcW w:w="2235" w:type="dxa"/>
            <w:vMerge/>
          </w:tcPr>
          <w:p w:rsidR="00210AFF" w:rsidRPr="00D774DB" w:rsidRDefault="00210AFF" w:rsidP="000E60D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210AFF" w:rsidRPr="00D774DB" w:rsidRDefault="00210AFF" w:rsidP="00DD1C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แผนพัฒนาภาค/แผนพัฒนากลุ่มจังหวัด/แผนพัฒนาจังหวัดยุทธศาสตร์การพัฒนาขององค์กรปกครองส่วนท้องถิ่น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210AFF" w:rsidRPr="00D774DB" w:rsidTr="00DB0301">
        <w:tc>
          <w:tcPr>
            <w:tcW w:w="8188" w:type="dxa"/>
            <w:gridSpan w:val="2"/>
          </w:tcPr>
          <w:p w:rsidR="00210AFF" w:rsidRPr="00D774DB" w:rsidRDefault="00210AFF" w:rsidP="00210AFF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70" w:type="dxa"/>
          </w:tcPr>
          <w:p w:rsidR="00210AFF" w:rsidRPr="00D774DB" w:rsidRDefault="00210AFF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873" w:type="dxa"/>
          </w:tcPr>
          <w:p w:rsidR="00210AFF" w:rsidRPr="00D774DB" w:rsidRDefault="00A45366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</w:tr>
    </w:tbl>
    <w:p w:rsidR="00A12AC6" w:rsidRDefault="00A12AC6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Default="00933132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Default="00933132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FA6ADB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933132" w:rsidRPr="00D774DB" w:rsidRDefault="008072F1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31</w:t>
      </w:r>
    </w:p>
    <w:p w:rsidR="00933132" w:rsidRPr="00D774DB" w:rsidRDefault="00933132" w:rsidP="00FA6ADB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933132" w:rsidRPr="00533A78" w:rsidRDefault="00933132" w:rsidP="0093313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533A78">
        <w:rPr>
          <w:rFonts w:ascii="TH SarabunIT๙" w:hAnsi="TH SarabunIT๙" w:cs="TH SarabunIT๙"/>
          <w:b/>
          <w:bCs/>
          <w:sz w:val="32"/>
          <w:szCs w:val="32"/>
          <w:cs/>
        </w:rPr>
        <w:t>4.2  การติดตามและประเมินผลโครงการ</w:t>
      </w:r>
    </w:p>
    <w:p w:rsidR="00933132" w:rsidRPr="00D774DB" w:rsidRDefault="00933132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ในการจัดทำแผนพัฒนาท้องถิ่น (พ.ศ. 2561-2565) ขององค์กรปกครองส่วนท้องถิ่น จะต้องมีการติดตามและประเมินผลโครงการขององค์กรปกครองส่วนท้องถิ่นเพื่อความสอดคล้องแผนพัฒนาท้องถิ่น ตามระเบียบกระทรวงมหาดไทย ว่าด้วยการจัดทำแผนขององค์กรปกครองส่วนท้องถิ่น พ.ศ. 2548 และที่แก้ไขเพิ่มเติมถึง (ฉบับที่ 3) พ.ศ.2561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รายละเอียดแนวทางการพิจารณาตามหนังสือกระทรวงมหาดไทย ด่วนที่สุด ที่ มท 0810.3/ว 2931 ลงวันที่ 15 พฤษภาคม 2562 เรื่อง ซักซ้อมแนวทางการทบทวนแผนพัฒนาท้องถิ่น (พ.ศ. 2561-2565)</w:t>
      </w:r>
      <w:r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DB0301" w:rsidRPr="00D774DB">
        <w:rPr>
          <w:rFonts w:ascii="TH SarabunIT๙" w:hAnsi="TH SarabunIT๙" w:cs="TH SarabunIT๙"/>
          <w:sz w:val="32"/>
          <w:szCs w:val="32"/>
          <w:cs/>
        </w:rPr>
        <w:t>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>กรปกครอง</w:t>
      </w:r>
      <w:r w:rsidR="00DB0301" w:rsidRPr="00D774DB"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</w:t>
      </w:r>
    </w:p>
    <w:p w:rsidR="00933132" w:rsidRDefault="00933132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Default="00DB0301" w:rsidP="00DB0301">
      <w:pPr>
        <w:pStyle w:val="a5"/>
        <w:jc w:val="thaiDistribute"/>
        <w:rPr>
          <w:rFonts w:ascii="AngsanaUPC" w:hAnsi="AngsanaUPC" w:cs="AngsanaUPC"/>
          <w:sz w:val="32"/>
          <w:szCs w:val="32"/>
        </w:rPr>
      </w:pPr>
    </w:p>
    <w:p w:rsidR="00DB0301" w:rsidRPr="00D774DB" w:rsidRDefault="00DB0301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32</w:t>
      </w:r>
    </w:p>
    <w:p w:rsidR="00D13FB6" w:rsidRPr="00D774DB" w:rsidRDefault="00D13FB6" w:rsidP="00DB0301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0301" w:rsidRPr="00D774DB" w:rsidRDefault="00DB0301" w:rsidP="00DB0301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แนวทางการพิจารณาการติดตามและประเมินผลโครงการ</w:t>
      </w:r>
    </w:p>
    <w:p w:rsidR="00DB0301" w:rsidRPr="00D774DB" w:rsidRDefault="00DB0301" w:rsidP="00DB0301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 (พ.ศ. 2561-2565) ขององค์กรปกครองส่วนท้องถิ่น</w:t>
      </w:r>
    </w:p>
    <w:tbl>
      <w:tblPr>
        <w:tblStyle w:val="a6"/>
        <w:tblW w:w="10031" w:type="dxa"/>
        <w:tblInd w:w="-751" w:type="dxa"/>
        <w:tblLook w:val="04A0" w:firstRow="1" w:lastRow="0" w:firstColumn="1" w:lastColumn="0" w:noHBand="0" w:noVBand="1"/>
      </w:tblPr>
      <w:tblGrid>
        <w:gridCol w:w="8897"/>
        <w:gridCol w:w="1134"/>
      </w:tblGrid>
      <w:tr w:rsidR="00DB0301" w:rsidRPr="00D774DB" w:rsidTr="00D774DB">
        <w:tc>
          <w:tcPr>
            <w:tcW w:w="8897" w:type="dxa"/>
          </w:tcPr>
          <w:p w:rsidR="00DB0301" w:rsidRPr="00D774DB" w:rsidRDefault="00DB0301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134" w:type="dxa"/>
          </w:tcPr>
          <w:p w:rsidR="00DB0301" w:rsidRPr="00D774DB" w:rsidRDefault="00DB0301" w:rsidP="00DB030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B0301" w:rsidRPr="00D774DB" w:rsidTr="00D774DB">
        <w:tc>
          <w:tcPr>
            <w:tcW w:w="8897" w:type="dxa"/>
          </w:tcPr>
          <w:p w:rsidR="00DB0301" w:rsidRPr="00D774DB" w:rsidRDefault="00DB030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การสรุปสถานการณ์การพิจารณา</w:t>
            </w:r>
          </w:p>
        </w:tc>
        <w:tc>
          <w:tcPr>
            <w:tcW w:w="1134" w:type="dxa"/>
          </w:tcPr>
          <w:p w:rsidR="00DB0301" w:rsidRPr="00D774DB" w:rsidRDefault="00DB030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DB0301" w:rsidRPr="00D774DB" w:rsidTr="00D774DB">
        <w:tc>
          <w:tcPr>
            <w:tcW w:w="8897" w:type="dxa"/>
          </w:tcPr>
          <w:p w:rsidR="00DB0301" w:rsidRPr="00D774DB" w:rsidRDefault="00DB0301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การประเมินผลการ</w:t>
            </w:r>
            <w:r w:rsidR="00C91650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นำแผนพัฒนาท้องถิ่นไปปฏิบัติในเชิงปริมาณ</w:t>
            </w:r>
          </w:p>
        </w:tc>
        <w:tc>
          <w:tcPr>
            <w:tcW w:w="1134" w:type="dxa"/>
          </w:tcPr>
          <w:p w:rsidR="00DB0301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3. การประเมินผลการนำแผนพัฒนาท้องถิ่น</w:t>
            </w:r>
            <w:r w:rsidR="00CE63B9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ไ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ปปฏิบัติในเชิงคุณภาพ</w:t>
            </w:r>
          </w:p>
        </w:tc>
        <w:tc>
          <w:tcPr>
            <w:tcW w:w="1134" w:type="dxa"/>
          </w:tcPr>
          <w:p w:rsidR="00C91650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แผนงานและยุทธศาสตร์การพิจารณา</w:t>
            </w:r>
          </w:p>
        </w:tc>
        <w:tc>
          <w:tcPr>
            <w:tcW w:w="1134" w:type="dxa"/>
          </w:tcPr>
          <w:p w:rsidR="00C91650" w:rsidRPr="00D774DB" w:rsidRDefault="00C91650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C91650" w:rsidRPr="00D774DB" w:rsidTr="00D774DB">
        <w:tc>
          <w:tcPr>
            <w:tcW w:w="8897" w:type="dxa"/>
          </w:tcPr>
          <w:p w:rsidR="00C91650" w:rsidRPr="00D774DB" w:rsidRDefault="00C91650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 โครงการพัฒนา ประกอบด้วย</w:t>
            </w:r>
          </w:p>
        </w:tc>
        <w:tc>
          <w:tcPr>
            <w:tcW w:w="1134" w:type="dxa"/>
          </w:tcPr>
          <w:p w:rsidR="00C91650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 ความชัดเจนของชื่อโครงการ</w:t>
            </w:r>
          </w:p>
        </w:tc>
        <w:tc>
          <w:tcPr>
            <w:tcW w:w="1134" w:type="dxa"/>
          </w:tcPr>
          <w:p w:rsidR="00227693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5.4 โครงการมีความสอดคล้องกับแผนยุทธศาสตร์ชาติ 20 ปี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5.6 โครงการมีความสอดคล้องกับ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 Thailand 4.0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5.7 โครงการสอดคล้องกับยุทธศาสตร์จังหวัด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มั่งคั่งยั่งยืน ภายใต้หลักประชารัฐ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5.9 งบประมาณ มีความสอดคล้องกับเป้าหมาย (ผลผลิตของโครงการ)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5.10 มีการประมาณการราคาถูกต้องตามหลักวิธีงบประมาณ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5.11 มีการกำหนดตัวชี้วัด(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912481" w:rsidP="00DB030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27693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5.12 ผลที่คาดว่าจะได้รับ สอดคล้องกับวัตถุประสงค์</w:t>
            </w:r>
          </w:p>
        </w:tc>
        <w:tc>
          <w:tcPr>
            <w:tcW w:w="1134" w:type="dxa"/>
          </w:tcPr>
          <w:p w:rsidR="00227693" w:rsidRPr="00D774DB" w:rsidRDefault="00912481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227693" w:rsidRPr="00D774DB" w:rsidTr="00D774DB">
        <w:tc>
          <w:tcPr>
            <w:tcW w:w="8897" w:type="dxa"/>
          </w:tcPr>
          <w:p w:rsidR="00227693" w:rsidRPr="00D774DB" w:rsidRDefault="00227693" w:rsidP="0022769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</w:tcPr>
          <w:p w:rsidR="00227693" w:rsidRPr="00D774DB" w:rsidRDefault="00227693" w:rsidP="00912481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:rsidR="00DB0301" w:rsidRDefault="00DB0301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D774DB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Default="00D13FB6" w:rsidP="00DB0301">
      <w:pPr>
        <w:pStyle w:val="a5"/>
        <w:rPr>
          <w:rFonts w:ascii="AngsanaUPC" w:hAnsi="AngsanaUPC" w:cs="AngsanaUPC"/>
          <w:sz w:val="32"/>
          <w:szCs w:val="32"/>
        </w:rPr>
      </w:pPr>
    </w:p>
    <w:p w:rsidR="00D13FB6" w:rsidRPr="00D774DB" w:rsidRDefault="00D13FB6" w:rsidP="00DB0301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 w:rsidR="005A5A7B">
        <w:rPr>
          <w:rFonts w:ascii="TH SarabunIT๙" w:hAnsi="TH SarabunIT๙" w:cs="TH SarabunIT๙"/>
          <w:sz w:val="32"/>
          <w:szCs w:val="32"/>
        </w:rPr>
        <w:t>133</w:t>
      </w:r>
    </w:p>
    <w:p w:rsidR="00D13FB6" w:rsidRPr="00D774DB" w:rsidRDefault="00D13FB6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D13FB6" w:rsidRPr="00D774DB" w:rsidRDefault="00D13FB6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</w:t>
      </w:r>
      <w:r w:rsidR="006250E3" w:rsidRPr="00D774DB">
        <w:rPr>
          <w:rFonts w:ascii="TH SarabunIT๙" w:hAnsi="TH SarabunIT๙" w:cs="TH SarabunIT๙"/>
          <w:sz w:val="32"/>
          <w:szCs w:val="32"/>
          <w:cs/>
        </w:rPr>
        <w:t xml:space="preserve"> (พ.ศ. 2561-2565) ขององค์กรปกครองส่วนท้องถิ่น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701"/>
        <w:gridCol w:w="7088"/>
        <w:gridCol w:w="992"/>
        <w:gridCol w:w="992"/>
      </w:tblGrid>
      <w:tr w:rsidR="006250E3" w:rsidRPr="00D774DB" w:rsidTr="00D774DB">
        <w:tc>
          <w:tcPr>
            <w:tcW w:w="1701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088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E82FB7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6250E3" w:rsidRPr="00D774DB" w:rsidRDefault="006250E3" w:rsidP="006250E3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6250E3" w:rsidRPr="00D774DB" w:rsidTr="00D774DB">
        <w:tc>
          <w:tcPr>
            <w:tcW w:w="1701" w:type="dxa"/>
          </w:tcPr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1.การสรุปสถานการณ์การพัฒนา</w:t>
            </w:r>
          </w:p>
        </w:tc>
        <w:tc>
          <w:tcPr>
            <w:tcW w:w="7088" w:type="dxa"/>
          </w:tcPr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</w:t>
            </w:r>
          </w:p>
          <w:p w:rsidR="006250E3" w:rsidRPr="00D774DB" w:rsidRDefault="006250E3" w:rsidP="006250E3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(ใช้การวิเคราะห์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Analysis/Demand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="00437219"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rend </w:t>
            </w:r>
            <w:r w:rsidR="00437219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ปัจจัยและสถานการณ์เปลี่ยนแปลงที่มีผลต่อการพัฒนา อย่างน้อยต้องประกอบด้วยการวิเคราะห์ศักยภาพด้านการเศรษฐกิจ,ด้านสังคม,ด้านทรัพยากรธรรมชาติและสิ่งแวดล้อม)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</w:tcPr>
          <w:p w:rsidR="006250E3" w:rsidRPr="00D774DB" w:rsidRDefault="00437219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6250E3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250E3" w:rsidRPr="00D774DB" w:rsidTr="00D774DB">
        <w:tc>
          <w:tcPr>
            <w:tcW w:w="1701" w:type="dxa"/>
          </w:tcPr>
          <w:p w:rsidR="006250E3" w:rsidRPr="00D774DB" w:rsidRDefault="00437219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7088" w:type="dxa"/>
          </w:tcPr>
          <w:p w:rsidR="006250E3" w:rsidRPr="00D774DB" w:rsidRDefault="00437219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จำนวนที่ไม่สามารถดำเนินการได้มีจำนวนเท่าไร สามารถอธิบายได้ตามหลักประสิทธิภาพ (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Effciency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437219" w:rsidRPr="00D774DB" w:rsidRDefault="00437219" w:rsidP="00DB60B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วิเคราะห์ผลกระทบ/สิ่งกระทบ (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โครงการที่ดำเนินการในเชิงปริมาณ (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="00DB60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6250E3" w:rsidRPr="00D774DB" w:rsidRDefault="00DB60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6250E3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DB60B7" w:rsidRPr="00D774DB" w:rsidTr="00D774DB">
        <w:tc>
          <w:tcPr>
            <w:tcW w:w="1701" w:type="dxa"/>
          </w:tcPr>
          <w:p w:rsidR="00DB60B7" w:rsidRPr="00D774DB" w:rsidRDefault="00DB60B7" w:rsidP="00CE63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7088" w:type="dxa"/>
          </w:tcPr>
          <w:p w:rsidR="00DB60B7" w:rsidRPr="00D774DB" w:rsidRDefault="00DB60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การประเมินประสิทธิผลของแผนพัฒนาในเชิงคุณภาพคือการนำเอาเทคนิคๆมาใช้เพื่อวัดค่าภารกิจ โครงการ กิจกรรม งานต่างๆ ที่ดำเนินการในพื้นที่นั้นๆตรงต่อความต้องการของประชาชนหรือไม่และเป็นไปตามอำนาจหน้าที่หรือไม่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Effctiveness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ผลการปฏิบัติราชการตามที่บรรลุวัตถุประ</w:t>
            </w:r>
            <w:r w:rsidR="00E82FB7"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สงค์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E82FB7" w:rsidRPr="00D774DB" w:rsidRDefault="00E82F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2) วิเคราะห์ผลกระทบ/สิ่งกระทบ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โครงการที่ดำเนินการในเชิงคุณภาพ(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DB60B7" w:rsidRPr="00D774DB" w:rsidRDefault="00E82F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DB60B7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E82FB7" w:rsidRPr="00D774DB" w:rsidTr="00D774DB">
        <w:tc>
          <w:tcPr>
            <w:tcW w:w="1701" w:type="dxa"/>
          </w:tcPr>
          <w:p w:rsidR="00E82FB7" w:rsidRPr="00D774DB" w:rsidRDefault="00E82FB7" w:rsidP="0043721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7088" w:type="dxa"/>
          </w:tcPr>
          <w:p w:rsidR="00E82FB7" w:rsidRPr="00D774DB" w:rsidRDefault="00E82FB7" w:rsidP="00E82FB7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SWOT Analysis/Demand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Trend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หรือหลักการ</w:t>
            </w:r>
            <w:proofErr w:type="spellStart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บุรณา</w:t>
            </w:r>
            <w:proofErr w:type="spellEnd"/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Integration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</w:tc>
        <w:tc>
          <w:tcPr>
            <w:tcW w:w="992" w:type="dxa"/>
          </w:tcPr>
          <w:p w:rsidR="00E82FB7" w:rsidRPr="00D774DB" w:rsidRDefault="00E82FB7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E82FB7" w:rsidRPr="00D774DB" w:rsidRDefault="002C57C4" w:rsidP="0043721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</w:tbl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6250E3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34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E91AF4" w:rsidRPr="00D774DB" w:rsidTr="00D774DB">
        <w:tc>
          <w:tcPr>
            <w:tcW w:w="1560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E91AF4" w:rsidRPr="00D774DB" w:rsidTr="00D774DB">
        <w:tc>
          <w:tcPr>
            <w:tcW w:w="1560" w:type="dxa"/>
          </w:tcPr>
          <w:p w:rsidR="00E91AF4" w:rsidRPr="00D774DB" w:rsidRDefault="00E91AF4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E91AF4" w:rsidRPr="00D774DB" w:rsidRDefault="00E91AF4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2. วิเคราะห์แผนงาน งานที่เกิดจากด้านต่างๆ ที่สอดคล้องกับการแก้ไขปัญหาความยากจน หลักประชารัฐ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1AF4" w:rsidRPr="00D774DB" w:rsidRDefault="00E91AF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59B9" w:rsidRPr="00D774DB" w:rsidTr="00D774DB">
        <w:trPr>
          <w:trHeight w:val="2160"/>
        </w:trPr>
        <w:tc>
          <w:tcPr>
            <w:tcW w:w="1560" w:type="dxa"/>
            <w:vMerge w:val="restart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5.1 ความชัดเจนของชื่อโครงการ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5.2 กำหนดวัตถุประสงค์สอดคล้องกับโครงการ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5.3 เป้าหมาย (ผลผลิตของโครงการ)มีความชัดเจนนำไปสู่การตั้งงบประมาณได้ถูกต้อง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5.4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โครงการมีความสอดคล้องกับแผนยุทธศาสตร์</w:t>
            </w: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ชื่อโครงการมีความชัดเจนมุ่งไปเรื่องใดเรื่องหนึ่ง อ่านแล้วเข้าใจได้ว่าจะพัฒนาอะไรในอนาคต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1755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มีวัตถุประสงค์ชัดเจน (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>clear objective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A859B9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3060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กลุ่มเป้าหมายคออะไร มีผลผลิตอย่างไร กลุ่มเป้าหมายพื้นที่ดำเนินงาน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467F8E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A859B9" w:rsidRPr="00D774DB" w:rsidTr="00D774DB">
        <w:trPr>
          <w:trHeight w:val="2112"/>
        </w:trPr>
        <w:tc>
          <w:tcPr>
            <w:tcW w:w="1560" w:type="dxa"/>
            <w:vMerge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859B9" w:rsidRPr="00D774DB" w:rsidRDefault="00A859B9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โครงการสอดคล้องกับ (1) ความมั่นคง (2) การสร้างความสามารถในการแข่งขัน (3) การพัฒนาเสริมสร้างศักยภาพคน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  <w:p w:rsidR="00467F8E" w:rsidRPr="00D774DB" w:rsidRDefault="00467F8E" w:rsidP="00E91AF4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859B9" w:rsidRPr="00D774DB" w:rsidRDefault="00467F8E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A859B9" w:rsidRPr="00D774DB" w:rsidRDefault="002C57C4" w:rsidP="00E91AF4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467F8E" w:rsidRDefault="00467F8E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467F8E" w:rsidRDefault="00467F8E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1C1DA0" w:rsidRDefault="001C1DA0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E91AF4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35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B06436" w:rsidRPr="00D774DB" w:rsidTr="00D774DB">
        <w:tc>
          <w:tcPr>
            <w:tcW w:w="1560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B06436" w:rsidRPr="00D774DB" w:rsidRDefault="00B06436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0A4B50" w:rsidRPr="00D774DB" w:rsidTr="00D774DB">
        <w:tc>
          <w:tcPr>
            <w:tcW w:w="1560" w:type="dxa"/>
            <w:vMerge w:val="restart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5.5 เป้าหมาย(ผลผลิตของโครงการ) มีความสอดคล้องกับแผนพัฒนาเศรษฐกิจและ</w:t>
            </w: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สังคมแห่งชาติ</w:t>
            </w: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467F8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5.6 โครงการมีความสอดคล้อง</w:t>
            </w: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5.7 โครงการสอดคล้องกับยุทธศาสตร์จังหวัด</w:t>
            </w: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5.8 โครงการแก้ไขปัญหาความยากจน หรือการเสริมสร้างให้</w:t>
            </w:r>
          </w:p>
        </w:tc>
        <w:tc>
          <w:tcPr>
            <w:tcW w:w="7229" w:type="dxa"/>
          </w:tcPr>
          <w:p w:rsidR="000A4B50" w:rsidRPr="00D774DB" w:rsidRDefault="000A4B50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โครงการมีความสอดคล้องแผนพัฒนาเศรษฐกิจและสงคมแห่งชาติฉบับที่ 12 โดย (1) ยึดหลักปรัชญาเศรษฐกิจพอเพียง (2) ยึดคนเป็นศูนย์กลางพัฒนา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 ที่ต่อยอดไปสู่ผลสัมฤทธิ์ที่เป็นเป้าหมายระยะยาวภายใต้แนวทางการพัฒนา (1) การยกระดับศักยภาพการแข่งขันและการหลุดกับดักรายได้ปานกลางสู่รายได้สูง (2)  การพัฒนา</w:t>
            </w:r>
          </w:p>
          <w:p w:rsidR="000A4B50" w:rsidRPr="00D774DB" w:rsidRDefault="000A4B50" w:rsidP="00467F8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ศักยภาพคนตามช่วงวัยและการปฏิรูประบบเพื่อสร้างสังคมสูงวัยย่างมีคุณภาพ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0A4B50" w:rsidRPr="00D774DB" w:rsidTr="00D774DB">
        <w:trPr>
          <w:trHeight w:val="3465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D774DB">
              <w:rPr>
                <w:rFonts w:ascii="TH SarabunIT๙" w:hAnsi="TH SarabunIT๙" w:cs="TH SarabunIT๙"/>
                <w:sz w:val="32"/>
                <w:szCs w:val="32"/>
              </w:rPr>
              <w:t xml:space="preserve">Value –Based Economy </w:t>
            </w: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หรือเศรษฐกิจที่ขับเคลื่อนด้วยนวัตกรรม ทำน้อยได้มาก เช่น (1) เปลี่ยนจากการผลิตสินค้า โภคภัณฑ์ไปสู่สินค้าเชิงนวัตกรรม (2) เปลี่ยนจากการขับเคลื่อนประเทศด้วยภาคอุตสาหกรรม (3)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0A4B50" w:rsidRPr="00D774DB" w:rsidTr="00D774DB">
        <w:trPr>
          <w:trHeight w:val="2160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2C57C4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0A4B50" w:rsidRPr="00D774DB" w:rsidTr="00D774DB">
        <w:trPr>
          <w:trHeight w:val="2130"/>
        </w:trPr>
        <w:tc>
          <w:tcPr>
            <w:tcW w:w="1560" w:type="dxa"/>
            <w:vMerge/>
          </w:tcPr>
          <w:p w:rsidR="000A4B50" w:rsidRPr="00D774DB" w:rsidRDefault="000A4B50" w:rsidP="00A859B9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0A4B50" w:rsidRPr="00D774DB" w:rsidRDefault="000A4B50" w:rsidP="007E353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</w:t>
            </w:r>
          </w:p>
        </w:tc>
        <w:tc>
          <w:tcPr>
            <w:tcW w:w="992" w:type="dxa"/>
          </w:tcPr>
          <w:p w:rsidR="000A4B50" w:rsidRPr="00D774DB" w:rsidRDefault="000A4B50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0A4B50" w:rsidRPr="00D774DB" w:rsidRDefault="0017665E" w:rsidP="00A859B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0A4B50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0A4B50" w:rsidRPr="00D774DB" w:rsidRDefault="008072F1" w:rsidP="000A4B50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36</w:t>
      </w:r>
    </w:p>
    <w:tbl>
      <w:tblPr>
        <w:tblStyle w:val="a6"/>
        <w:tblW w:w="10773" w:type="dxa"/>
        <w:tblInd w:w="-1126" w:type="dxa"/>
        <w:tblLayout w:type="fixed"/>
        <w:tblLook w:val="04A0" w:firstRow="1" w:lastRow="0" w:firstColumn="1" w:lastColumn="0" w:noHBand="0" w:noVBand="1"/>
      </w:tblPr>
      <w:tblGrid>
        <w:gridCol w:w="1560"/>
        <w:gridCol w:w="7229"/>
        <w:gridCol w:w="992"/>
        <w:gridCol w:w="992"/>
      </w:tblGrid>
      <w:tr w:rsidR="000A4B50" w:rsidRPr="00D774DB" w:rsidTr="00D774DB">
        <w:tc>
          <w:tcPr>
            <w:tcW w:w="1560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7229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  <w:p w:rsidR="000A4B50" w:rsidRPr="00D774DB" w:rsidRDefault="000A4B50" w:rsidP="00146E1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</w:t>
            </w:r>
          </w:p>
        </w:tc>
      </w:tr>
      <w:tr w:rsidR="00DE3A4B" w:rsidRPr="00D774DB" w:rsidTr="00D774DB">
        <w:trPr>
          <w:trHeight w:val="1710"/>
        </w:trPr>
        <w:tc>
          <w:tcPr>
            <w:tcW w:w="1560" w:type="dxa"/>
            <w:vMerge w:val="restart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ประเทศชาติมั่นคง มั่งคั่ง ยั่งยืน ภายใต้หลักประชารัฐ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5.9 งบประมาณมีความสอดคล้องกับเป้าหมาย (ผลผลิตของโครงการ)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5.11 มีการกำหนดตัวชี้วัด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DE3A4B" w:rsidRPr="00D774DB" w:rsidRDefault="00DE3A4B" w:rsidP="005D7BD2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5.12  ผลที่คาดว่าจะได้รับสอดคล้องกับวัตถุประสงค์</w:t>
            </w: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DE3A4B" w:rsidRPr="00D774DB" w:rsidTr="00D774DB">
        <w:trPr>
          <w:trHeight w:val="220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งบประมาณโครงการพัฒนาจะต้องคำนึงถึงหลักสำคัญ 5 ประการ ในการจัดทำโครงการได้แก่ (1) ความประหยัด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Economy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 (2) ความมีประสิทธิภาพ (</w:t>
            </w:r>
            <w:proofErr w:type="spellStart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Effciency</w:t>
            </w:r>
            <w:proofErr w:type="spellEnd"/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(3) ความมีประสิทธิผล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(4) ความยุติธรรม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Equity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(5) ความโปร่งใส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Transparency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</w:tr>
      <w:tr w:rsidR="00DE3A4B" w:rsidRPr="00D774DB" w:rsidTr="00D774DB">
        <w:trPr>
          <w:trHeight w:val="1940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DE3A4B" w:rsidRPr="00D774DB" w:rsidTr="00D774DB">
        <w:trPr>
          <w:trHeight w:val="269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มีการกำหนดตัวชี้วัดผลงาน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 xml:space="preserve">Key </w:t>
            </w:r>
            <w:proofErr w:type="spellStart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Performancy</w:t>
            </w:r>
            <w:proofErr w:type="spellEnd"/>
            <w:r w:rsidRPr="00D774DB">
              <w:rPr>
                <w:rFonts w:ascii="TH SarabunIT๙" w:hAnsi="TH SarabunIT๙" w:cs="TH SarabunIT๙"/>
                <w:sz w:val="30"/>
                <w:szCs w:val="30"/>
              </w:rPr>
              <w:t xml:space="preserve"> Indicator : KPI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)ที่สามารถวัดได้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measurable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ใช้บอกประสิทธิผล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ใช้บอกประสิทธิภาพ (</w:t>
            </w:r>
            <w:r w:rsidRPr="00D774DB">
              <w:rPr>
                <w:rFonts w:ascii="TH SarabunIT๙" w:hAnsi="TH SarabunIT๙" w:cs="TH SarabunIT๙"/>
                <w:sz w:val="30"/>
                <w:szCs w:val="30"/>
              </w:rPr>
              <w:t>efficiency</w:t>
            </w: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DE3A4B" w:rsidRPr="00D774DB" w:rsidTr="00D774DB">
        <w:trPr>
          <w:trHeight w:val="2781"/>
        </w:trPr>
        <w:tc>
          <w:tcPr>
            <w:tcW w:w="1560" w:type="dxa"/>
            <w:vMerge/>
          </w:tcPr>
          <w:p w:rsidR="00DE3A4B" w:rsidRPr="00D774DB" w:rsidRDefault="00DE3A4B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DE3A4B" w:rsidRPr="00D774DB" w:rsidRDefault="00DE3A4B" w:rsidP="00DE3A4B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ได้รับเป็นสิ่งที่เกิดขึ้นได้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วัดและประเมินผลดับของความสำเร็จได้ (3) ระบุสิ่งที่ต้องการดำเนินงานอย่างชัดเจนและเฉพาะเจาะจงมากที่สุดและสามารถปฏิบัติได้ (4) เป็นเหตุเป็นผล สอดคล้องกับความเป็นจริง (5) ส่งผลต่อการบ่งบอกเวลาได้</w:t>
            </w:r>
          </w:p>
        </w:tc>
        <w:tc>
          <w:tcPr>
            <w:tcW w:w="992" w:type="dxa"/>
          </w:tcPr>
          <w:p w:rsidR="00DE3A4B" w:rsidRPr="00D774DB" w:rsidRDefault="00DE3A4B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(5)</w:t>
            </w:r>
          </w:p>
        </w:tc>
        <w:tc>
          <w:tcPr>
            <w:tcW w:w="992" w:type="dxa"/>
          </w:tcPr>
          <w:p w:rsidR="00DE3A4B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  <w:tr w:rsidR="005D7BD2" w:rsidRPr="00D774DB" w:rsidTr="00D774DB">
        <w:trPr>
          <w:trHeight w:val="405"/>
        </w:trPr>
        <w:tc>
          <w:tcPr>
            <w:tcW w:w="1560" w:type="dxa"/>
          </w:tcPr>
          <w:p w:rsidR="005D7BD2" w:rsidRPr="00D774DB" w:rsidRDefault="005D7BD2" w:rsidP="000A4B50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229" w:type="dxa"/>
          </w:tcPr>
          <w:p w:rsidR="005D7BD2" w:rsidRPr="00D774DB" w:rsidRDefault="005D7BD2" w:rsidP="005D7BD2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992" w:type="dxa"/>
          </w:tcPr>
          <w:p w:rsidR="005D7BD2" w:rsidRPr="00D774DB" w:rsidRDefault="005D7BD2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74DB">
              <w:rPr>
                <w:rFonts w:ascii="TH SarabunIT๙" w:hAnsi="TH SarabunIT๙" w:cs="TH SarabunIT๙"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5D7BD2" w:rsidRPr="00D774DB" w:rsidRDefault="0017665E" w:rsidP="00146E1D">
            <w:pPr>
              <w:pStyle w:val="a5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</w:tbl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AngsanaUPC" w:hAnsi="AngsanaUPC" w:cs="AngsanaUPC"/>
          <w:sz w:val="32"/>
          <w:szCs w:val="32"/>
        </w:rPr>
      </w:pPr>
    </w:p>
    <w:p w:rsidR="00B06436" w:rsidRPr="00D774DB" w:rsidRDefault="008072F1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5A5A7B">
        <w:rPr>
          <w:rFonts w:ascii="TH SarabunIT๙" w:hAnsi="TH SarabunIT๙" w:cs="TH SarabunIT๙" w:hint="cs"/>
          <w:sz w:val="32"/>
          <w:szCs w:val="32"/>
          <w:cs/>
        </w:rPr>
        <w:t>37</w:t>
      </w:r>
    </w:p>
    <w:p w:rsidR="00885292" w:rsidRDefault="00885292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6250E3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885292" w:rsidRPr="00D774DB" w:rsidRDefault="00885292" w:rsidP="00885292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</w:rPr>
        <w:t xml:space="preserve">4.3 </w:t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สรุปผลการพัฒนาท้องถิ่น</w:t>
      </w:r>
    </w:p>
    <w:p w:rsidR="00885292" w:rsidRPr="00D774DB" w:rsidRDefault="0088529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 (พ.ศ. 2561-2565) ขององค์กรปกครองส่วนท้องถิ่น ก็เพื่อใช้เป็นเครื่องมือในการพัฒนา เป็นแนวทางในการบริหารพัฒนาท้องถิ่นให้บรรลุตามวัตถุประสงค์และเป้าหมาย เกิดประสิทธิภาพประสิทธิผลสูงสุดในการแก้ไขปัญหาให้กับประชาชน ก่อให้เกิดประโยชน์และสามารถตอบสนองความต้องการพัฒนาของประชาชน โดยพิจารณาบรรจุโครงการในงบประมาณรายจ่ายประจำปี งบประมาณรายจ่ายเพิ่มเติม และงบประมาณจากเงินสะสม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พ.ศ. 2548 และที่แก้ไขเพิ่มเติมถึง (ฉบับที่ 3) พ.ศ. 2561 เป็นการสรุปผลในภาพรวมของท้องถิ่น เป็นการติดตามผลการนำยุทธศาสตร์ขององค์กรปกครองส่วนท้องถิ่น ว่าเกิดผลทั้งในเชิงปริมาณและเชิงคุณภาพ อย่างไร ซึ่งสามารถวัดผลได้ทั้งเชิงสถิติต่า</w:t>
      </w:r>
      <w:r w:rsidR="002C57C4">
        <w:rPr>
          <w:rFonts w:ascii="TH SarabunIT๙" w:hAnsi="TH SarabunIT๙" w:cs="TH SarabunIT๙"/>
          <w:sz w:val="32"/>
          <w:szCs w:val="32"/>
          <w:cs/>
        </w:rPr>
        <w:t xml:space="preserve">งๆ ตาราง กราฟ และการพรรณนา 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38E0" w:rsidRDefault="004B38E0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9E2681" w:rsidRDefault="009E26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D774DB" w:rsidRDefault="009F3772" w:rsidP="0099491E">
      <w:pPr>
        <w:pStyle w:val="a5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99491E">
        <w:rPr>
          <w:rFonts w:ascii="TH SarabunIT๙" w:hAnsi="TH SarabunIT๙" w:cs="TH SarabunIT๙" w:hint="cs"/>
          <w:sz w:val="32"/>
          <w:szCs w:val="32"/>
          <w:cs/>
        </w:rPr>
        <w:t>38</w:t>
      </w:r>
    </w:p>
    <w:p w:rsidR="00D774DB" w:rsidRPr="00D774DB" w:rsidRDefault="00D774DB" w:rsidP="004B38E0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D774DB">
        <w:rPr>
          <w:rFonts w:ascii="TH SarabunIT๙" w:hAnsi="TH SarabunIT๙" w:cs="TH SarabunIT๙"/>
          <w:b/>
          <w:bCs/>
          <w:sz w:val="32"/>
          <w:szCs w:val="32"/>
          <w:cs/>
        </w:rPr>
        <w:t>4.4 ข้อเสนอแนะในการจัดทำแผนพัฒนาท้องถิ่นในอนาคต</w:t>
      </w:r>
    </w:p>
    <w:p w:rsidR="00085F42" w:rsidRPr="00D774DB" w:rsidRDefault="00085F42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  <w:t>4.4.1 ผลกระทบนำไปสู่อนาคต</w:t>
      </w:r>
    </w:p>
    <w:p w:rsidR="00085F42" w:rsidRPr="00D774DB" w:rsidRDefault="00085F4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(1) ปัญหาสาธารณภัยต่างๆ ที่เกิดขึ้นในองค์กรปกครองส่วนท้องถิ่น อันได้แก่ ภัยแล้ง </w:t>
      </w:r>
      <w:r w:rsidR="00A47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D774DB">
        <w:rPr>
          <w:rFonts w:ascii="TH SarabunIT๙" w:hAnsi="TH SarabunIT๙" w:cs="TH SarabunIT๙"/>
          <w:sz w:val="32"/>
          <w:szCs w:val="32"/>
          <w:cs/>
        </w:rPr>
        <w:t>วาต</w:t>
      </w:r>
      <w:proofErr w:type="spellEnd"/>
      <w:r w:rsidRPr="00D774DB">
        <w:rPr>
          <w:rFonts w:ascii="TH SarabunIT๙" w:hAnsi="TH SarabunIT๙" w:cs="TH SarabunIT๙"/>
          <w:sz w:val="32"/>
          <w:szCs w:val="32"/>
          <w:cs/>
        </w:rPr>
        <w:t>ภัย น้ำท่วม อัคคีภัย ที่เกิดขึ้นและส่งผลกระทบต่อประชาชนในพื้นที่ เกิดความเสียหายทั้งชีวิตและทรัพย์สิน แนวทางการแก้ไข คือ พิจารณาวางแผนการดำเนินการป้องกัน ก่อนเกิดเหตุ ระหว่างเกิดเหตุ บรรจุแผนงาน โครงการ กิจกรรม การให้ความช่วยเหลือต่างๆ จัดตั้งศูนย์ช่วยเหลือประชาชนขององค์กรปกครองส่วนท้องถิ่น เพื่อสามารถดำเนินการได้ทันท่วงที</w:t>
      </w:r>
    </w:p>
    <w:p w:rsidR="00085F42" w:rsidRPr="00D774DB" w:rsidRDefault="00085F42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(2) ปัญหาโรคระบาดที่เกิดจากคน เกิดจากสัตว์ ที่ส่งผลอันตรายหรือคร่าชีวิตประชาชน และสัตว์ต่างๆ ในตำบล ซึ่งได้แก่ โรคมือเท้าปาก โรคพาสุนัขบ้า โรคไข้เลือดออก แนวทางการแก้ไขปัญหา คือ ฝึกอบรมประชาสัมพันธ์ รณรงค์การป้องกัน</w:t>
      </w:r>
      <w:r w:rsidRPr="00D774DB">
        <w:rPr>
          <w:rFonts w:ascii="TH SarabunIT๙" w:hAnsi="TH SarabunIT๙" w:cs="TH SarabunIT๙"/>
          <w:sz w:val="32"/>
          <w:szCs w:val="32"/>
        </w:rPr>
        <w:t xml:space="preserve"> </w:t>
      </w:r>
      <w:r w:rsidR="00B628F9" w:rsidRPr="00D774DB">
        <w:rPr>
          <w:rFonts w:ascii="TH SarabunIT๙" w:hAnsi="TH SarabunIT๙" w:cs="TH SarabunIT๙"/>
          <w:sz w:val="32"/>
          <w:szCs w:val="32"/>
          <w:cs/>
        </w:rPr>
        <w:t>ลงพื้นที่ระงับการเกิดโรคระบาด การทำลาย การรักษา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(3) ปัญหาประชาชนมีรายได้น้อย มีหนี้สินเยอะ ไม่เพียงพอในการดำรงชีวิต มีอัตราผู้สูงอายุที่ว่างงานเพิ่มขึ้น แนวทางการแก้ไขปัญหา คือ การให้ความรู้เกี่ยวกับการประกอบอาชีพ สาธิตการประกอบอาชีพ ช่วยเหลือประชาชนซ่อมแซมบ้านคนจน ผู้มีรายได้น้อย ส่งเสริมด้านการศึกษาโดยการจัดการสาธารณด้านการศึกษา การจัดตั้งศูนย์พัฒนาเด็กเล็ก สนับสนุนกิจกรรมต่างๆ ให้กับเด็กนักเรียน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>(4) ปัญหายาเสพติดในตำบล ในพื้นที่ยังพบว่ามีการค้ายาเสพติดเป็นจำนวนมาก แนวทางการป้องกัน โดยการรณรงค์ป้องกันแก้ไขปัญหายาเสพติดในเด็กและเยาวชน การให้ความรู้กับประชาชนได้ทราบถึงโทษของยาเสพติด</w:t>
      </w:r>
    </w:p>
    <w:p w:rsidR="00B628F9" w:rsidRPr="00D774DB" w:rsidRDefault="00B628F9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(5) ปัญหาการสัญจรไปมาของประชาชนในตำบล เนื่องจาก ในตำบลด้านโครงสร้างพื้นฐานเส้นทางการคมนาคมบางหมู่ยังเป็น ถนนดิน ถนนลุกรัง ช่วงฤดูฝนถน</w:t>
      </w:r>
      <w:r w:rsidR="00A93F13" w:rsidRPr="00D774DB">
        <w:rPr>
          <w:rFonts w:ascii="TH SarabunIT๙" w:hAnsi="TH SarabunIT๙" w:cs="TH SarabunIT๙"/>
          <w:sz w:val="32"/>
          <w:szCs w:val="32"/>
          <w:cs/>
        </w:rPr>
        <w:t>นลื่น เป็นหลุมเป็นบ่อ เกิดปัญหา</w:t>
      </w:r>
      <w:r w:rsidRPr="00D774DB">
        <w:rPr>
          <w:rFonts w:ascii="TH SarabunIT๙" w:hAnsi="TH SarabunIT๙" w:cs="TH SarabunIT๙"/>
          <w:sz w:val="32"/>
          <w:szCs w:val="32"/>
          <w:cs/>
        </w:rPr>
        <w:t>ในการสัญจรไปมาของประชาชน เสี่ยงต่อการเกิดอุบัติเหตุ การคมนาคมล่าช้า</w:t>
      </w:r>
      <w:r w:rsidR="00A93F13" w:rsidRPr="00D774DB">
        <w:rPr>
          <w:rFonts w:ascii="TH SarabunIT๙" w:hAnsi="TH SarabunIT๙" w:cs="TH SarabunIT๙"/>
          <w:sz w:val="32"/>
          <w:szCs w:val="32"/>
          <w:cs/>
        </w:rPr>
        <w:t xml:space="preserve"> แนวทางการแก้ไข จัดทำแผนงานโครงการก่อสร้างถนนในเส้นทางสำคัญ พิจารณาเสนอสนับสนุนจากหน่วยงานอื่น</w:t>
      </w:r>
    </w:p>
    <w:p w:rsidR="00A93F13" w:rsidRPr="00D774DB" w:rsidRDefault="00A93F13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(6) ปัญหาเรื่องระบบประปาหมู่บ้าน บางหมู่มีน้ำประปาไม่เพียงพอต่อการใช้งาน แนวทางการแก้ไขปัญหา มีการขุดเจาะบ่อบาด</w:t>
      </w:r>
      <w:r w:rsidR="00CE63B9" w:rsidRPr="00D774DB">
        <w:rPr>
          <w:rFonts w:ascii="TH SarabunIT๙" w:hAnsi="TH SarabunIT๙" w:cs="TH SarabunIT๙"/>
          <w:sz w:val="32"/>
          <w:szCs w:val="32"/>
          <w:cs/>
        </w:rPr>
        <w:t>า</w:t>
      </w:r>
      <w:r w:rsidRPr="00D774DB">
        <w:rPr>
          <w:rFonts w:ascii="TH SarabunIT๙" w:hAnsi="TH SarabunIT๙" w:cs="TH SarabunIT๙"/>
          <w:sz w:val="32"/>
          <w:szCs w:val="32"/>
          <w:cs/>
        </w:rPr>
        <w:t>ลเพิ่มและขยายเขตระบบประปาเพิ่มเติม นอกจากนี้ยังขอรับการสนับสนุนงบประมาณในการก่อสร้างระบบประปาไปยังหน่วยงานอื่น</w:t>
      </w:r>
    </w:p>
    <w:p w:rsidR="00A93F13" w:rsidRPr="00D774DB" w:rsidRDefault="00A93F13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4.4.2 ข้อ</w:t>
      </w:r>
      <w:r w:rsidR="00EC0EA8" w:rsidRPr="00D774DB">
        <w:rPr>
          <w:rFonts w:ascii="TH SarabunIT๙" w:hAnsi="TH SarabunIT๙" w:cs="TH SarabunIT๙"/>
          <w:sz w:val="32"/>
          <w:szCs w:val="32"/>
          <w:cs/>
        </w:rPr>
        <w:t>สังเกต ข้อเสนอแนะ ผลจากการพัฒนา</w:t>
      </w:r>
    </w:p>
    <w:p w:rsidR="00121381" w:rsidRDefault="00EC0EA8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 xml:space="preserve">(1) ข้อสังเกต จากการลงพื้นที่สำรวจ จะเห็นว่าประชาชนยังมีปัญหาที่จะต้องดำเนินการแก้ไขอยู่มาก ดังนี้ ส่วนมากจะเป็นโครงการด้านโครงสร้างพื้นฐาน ถนนไฟฟ้าแสงสว่าง ระบบประปา ด้านความมั่นคงปลอดภัยในชีวิตและทรัพย์สิน การก่อสร้างแนวกันคลื่นกัดเซาะชายฝั่ง การติดตั้งกล้องวงจรปิด </w:t>
      </w:r>
      <w:r w:rsidRPr="00D774DB">
        <w:rPr>
          <w:rFonts w:ascii="TH SarabunIT๙" w:hAnsi="TH SarabunIT๙" w:cs="TH SarabunIT๙"/>
          <w:sz w:val="32"/>
          <w:szCs w:val="32"/>
        </w:rPr>
        <w:t>CCTV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 ด้านการส่งเสริมอาชีพ ด้านสุขภาพการจัดให้มีเครื่องออกกำลังกายประจำหมู่บ้าน การกำจัดขยะมูลฝอยและสิ่งปฏิกูล จากปัญหาด้านต่างๆ ประชาชนไม่สามารถแก้ไขปัญหาเองได้จึงต้องเสนอให้</w:t>
      </w: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74DB" w:rsidRPr="00D774DB" w:rsidRDefault="00D774DB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1381" w:rsidRDefault="00121381" w:rsidP="004B38E0">
      <w:pPr>
        <w:pStyle w:val="a5"/>
        <w:rPr>
          <w:rFonts w:ascii="AngsanaUPC" w:hAnsi="AngsanaUPC" w:cs="AngsanaUPC"/>
          <w:sz w:val="32"/>
          <w:szCs w:val="32"/>
        </w:rPr>
      </w:pPr>
    </w:p>
    <w:p w:rsidR="00121381" w:rsidRPr="00D774DB" w:rsidRDefault="00121381" w:rsidP="004B38E0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8072F1">
        <w:rPr>
          <w:rFonts w:ascii="TH SarabunIT๙" w:hAnsi="TH SarabunIT๙" w:cs="TH SarabunIT๙"/>
          <w:sz w:val="32"/>
          <w:szCs w:val="32"/>
          <w:cs/>
        </w:rPr>
        <w:t>1</w:t>
      </w:r>
      <w:r w:rsidR="0099491E">
        <w:rPr>
          <w:rFonts w:ascii="TH SarabunIT๙" w:hAnsi="TH SarabunIT๙" w:cs="TH SarabunIT๙" w:hint="cs"/>
          <w:sz w:val="32"/>
          <w:szCs w:val="32"/>
          <w:cs/>
        </w:rPr>
        <w:t>39</w:t>
      </w:r>
    </w:p>
    <w:p w:rsidR="00EC0EA8" w:rsidRPr="00D774DB" w:rsidRDefault="00EC0EA8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องค์กรปกครองส่วนท้องถิ่นแก้ไข ทำให้มีการเสนอโครงการเข้ามาเป็นจำนวนมาก ซึ่งงบประมาณขององค์กรปกครองส่วนท้องถิ่นนั้นมีจำกัดไม่เพียงพอต่อการจัดการได้</w:t>
      </w:r>
    </w:p>
    <w:p w:rsidR="00002034" w:rsidRPr="00D774DB" w:rsidRDefault="00002034" w:rsidP="00CE63B9">
      <w:pPr>
        <w:pStyle w:val="a5"/>
        <w:jc w:val="thaiDistribute"/>
        <w:rPr>
          <w:rFonts w:ascii="TH SarabunIT๙" w:hAnsi="TH SarabunIT๙" w:cs="TH SarabunIT๙"/>
          <w:sz w:val="32"/>
          <w:szCs w:val="32"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(2) ข้อเสนอแนะ จากข้อสังเกตดังกล่าว มีข้อเสนอแนะในการแก้ไขปัญหาต่างๆ ดังนี้ ปัญหาต่างๆที่ถูกเสนอมายังองค์กรปกครองส่วนท้องถิ่นนั้น ควรนำมาพิจารณาจัดลำดับความสำคัญโดยประชาคมท้องถิ่น ซึ่งมีหลายภาคส่วน ประกอบไปด้วย คณะกรรมการพัฒนาขององค์กรปกครองส่วนท้องถิ่น สมาชิกสภาท้องถิ่น ผู้นำหมู่บ้าน ตัวแทนส่วนราชการ รัฐวิสาหกิจ หน่วยงานที่เกี่ยวข้อง ประชาชนทั่วไป ร่วมกันพิจารณาจัดลำดับความสำคัญของโครงการ และพิจารณาบรรจุเข้าแผนพัฒนาท</w:t>
      </w:r>
      <w:r w:rsidR="00CE63B9" w:rsidRPr="00D774DB">
        <w:rPr>
          <w:rFonts w:ascii="TH SarabunIT๙" w:hAnsi="TH SarabunIT๙" w:cs="TH SarabunIT๙"/>
          <w:sz w:val="32"/>
          <w:szCs w:val="32"/>
          <w:cs/>
        </w:rPr>
        <w:t>้องถิ่นต่</w:t>
      </w:r>
      <w:r w:rsidRPr="00D774DB">
        <w:rPr>
          <w:rFonts w:ascii="TH SarabunIT๙" w:hAnsi="TH SarabunIT๙" w:cs="TH SarabunIT๙"/>
          <w:sz w:val="32"/>
          <w:szCs w:val="32"/>
          <w:cs/>
        </w:rPr>
        <w:t>อไป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8A28F3" w:rsidRPr="009E2681" w:rsidRDefault="00002034" w:rsidP="0099491E">
      <w:pPr>
        <w:pStyle w:val="a5"/>
        <w:jc w:val="thaiDistribute"/>
        <w:rPr>
          <w:rFonts w:ascii="AngsanaUPC" w:hAnsi="AngsanaUPC" w:cs="AngsanaUPC"/>
          <w:sz w:val="32"/>
          <w:szCs w:val="32"/>
          <w:cs/>
        </w:rPr>
      </w:pP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</w:r>
      <w:r w:rsidRPr="00D774DB">
        <w:rPr>
          <w:rFonts w:ascii="TH SarabunIT๙" w:hAnsi="TH SarabunIT๙" w:cs="TH SarabunIT๙"/>
          <w:sz w:val="32"/>
          <w:szCs w:val="32"/>
          <w:cs/>
        </w:rPr>
        <w:tab/>
        <w:t>(3) ผลจากการพัฒนา จากการพัฒนาที่ผ่านมาพบว่าองค์กรปกครองส่วนท้องถิ่นได้แก้ไขปัญหาให้กับประชาชนได้ในหลายเรื่อง และคร</w:t>
      </w:r>
      <w:r w:rsidR="005C1A7C" w:rsidRPr="00D774DB">
        <w:rPr>
          <w:rFonts w:ascii="TH SarabunIT๙" w:hAnsi="TH SarabunIT๙" w:cs="TH SarabunIT๙"/>
          <w:sz w:val="32"/>
          <w:szCs w:val="32"/>
          <w:cs/>
        </w:rPr>
        <w:t>อบคลุมทุกด้าน มีผลการประเมินอยู่ใน</w:t>
      </w:r>
      <w:r w:rsidRPr="00D774DB">
        <w:rPr>
          <w:rFonts w:ascii="TH SarabunIT๙" w:hAnsi="TH SarabunIT๙" w:cs="TH SarabunIT๙"/>
          <w:sz w:val="32"/>
          <w:szCs w:val="32"/>
          <w:cs/>
        </w:rPr>
        <w:t>เกณฑ์ที่ดี ประชาชนมีความพึงพอใจ แต่ก็ยังมีปัญหาที่จะต้องแก้ไขต่อไป ไม่ว่าจะเป็นเส้นทางคมนาคมยังไม่ครบ ระบบประปาที่ยังให้บริการไม่เพียงพอต่อความต้องการ ไฟฟ้าแสงสว่าง การส่งเสริมอาชีพ การบ</w:t>
      </w:r>
      <w:r w:rsidR="005C1A7C" w:rsidRPr="00D774DB">
        <w:rPr>
          <w:rFonts w:ascii="TH SarabunIT๙" w:hAnsi="TH SarabunIT๙" w:cs="TH SarabunIT๙"/>
          <w:sz w:val="32"/>
          <w:szCs w:val="32"/>
          <w:cs/>
        </w:rPr>
        <w:t>ริหารจัดการขยะ ผลการพัฒนาขององค์</w:t>
      </w:r>
      <w:r w:rsidRPr="00D774DB">
        <w:rPr>
          <w:rFonts w:ascii="TH SarabunIT๙" w:hAnsi="TH SarabunIT๙" w:cs="TH SarabunIT๙"/>
          <w:sz w:val="32"/>
          <w:szCs w:val="32"/>
          <w:cs/>
        </w:rPr>
        <w:t xml:space="preserve">กรปกครองส่วนท้องถิ่นในปีที่ผ่านมา </w:t>
      </w:r>
    </w:p>
    <w:sectPr w:rsidR="008A28F3" w:rsidRPr="009E2681" w:rsidSect="003C1DCB">
      <w:pgSz w:w="11906" w:h="16838"/>
      <w:pgMar w:top="1440" w:right="127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15" w:rsidRDefault="00763715" w:rsidP="00CD4FC5">
      <w:pPr>
        <w:spacing w:after="0" w:line="240" w:lineRule="auto"/>
      </w:pPr>
      <w:r>
        <w:separator/>
      </w:r>
    </w:p>
  </w:endnote>
  <w:endnote w:type="continuationSeparator" w:id="0">
    <w:p w:rsidR="00763715" w:rsidRDefault="00763715" w:rsidP="00CD4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15" w:rsidRDefault="00763715" w:rsidP="00CD4FC5">
      <w:pPr>
        <w:spacing w:after="0" w:line="240" w:lineRule="auto"/>
      </w:pPr>
      <w:r>
        <w:separator/>
      </w:r>
    </w:p>
  </w:footnote>
  <w:footnote w:type="continuationSeparator" w:id="0">
    <w:p w:rsidR="00763715" w:rsidRDefault="00763715" w:rsidP="00CD4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6773D"/>
    <w:multiLevelType w:val="hybridMultilevel"/>
    <w:tmpl w:val="BCA46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5F01"/>
    <w:multiLevelType w:val="hybridMultilevel"/>
    <w:tmpl w:val="230A9B8E"/>
    <w:lvl w:ilvl="0" w:tplc="B058A3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3146B0"/>
    <w:multiLevelType w:val="hybridMultilevel"/>
    <w:tmpl w:val="1EBEA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D7FA8"/>
    <w:rsid w:val="00000D3C"/>
    <w:rsid w:val="00002034"/>
    <w:rsid w:val="000162ED"/>
    <w:rsid w:val="00016A72"/>
    <w:rsid w:val="000172E0"/>
    <w:rsid w:val="00017665"/>
    <w:rsid w:val="00025FCE"/>
    <w:rsid w:val="00030EB9"/>
    <w:rsid w:val="00037ACF"/>
    <w:rsid w:val="0004293F"/>
    <w:rsid w:val="0005186C"/>
    <w:rsid w:val="00060CA3"/>
    <w:rsid w:val="00061F3D"/>
    <w:rsid w:val="000638BD"/>
    <w:rsid w:val="00075285"/>
    <w:rsid w:val="0007624D"/>
    <w:rsid w:val="00085061"/>
    <w:rsid w:val="00085F42"/>
    <w:rsid w:val="00086CA6"/>
    <w:rsid w:val="00087908"/>
    <w:rsid w:val="00095D28"/>
    <w:rsid w:val="000962E9"/>
    <w:rsid w:val="000964AF"/>
    <w:rsid w:val="00096D34"/>
    <w:rsid w:val="000A088F"/>
    <w:rsid w:val="000A259B"/>
    <w:rsid w:val="000A2DD2"/>
    <w:rsid w:val="000A45B9"/>
    <w:rsid w:val="000A464D"/>
    <w:rsid w:val="000A4B50"/>
    <w:rsid w:val="000B27DA"/>
    <w:rsid w:val="000B43BC"/>
    <w:rsid w:val="000C6F33"/>
    <w:rsid w:val="000E0C0E"/>
    <w:rsid w:val="000E13DB"/>
    <w:rsid w:val="000E14BA"/>
    <w:rsid w:val="000E4992"/>
    <w:rsid w:val="000E555C"/>
    <w:rsid w:val="000E60DC"/>
    <w:rsid w:val="000F0618"/>
    <w:rsid w:val="000F45F4"/>
    <w:rsid w:val="0010239A"/>
    <w:rsid w:val="0010507D"/>
    <w:rsid w:val="00111F5B"/>
    <w:rsid w:val="00113B05"/>
    <w:rsid w:val="00121381"/>
    <w:rsid w:val="001230CB"/>
    <w:rsid w:val="00124360"/>
    <w:rsid w:val="001249A9"/>
    <w:rsid w:val="00132A15"/>
    <w:rsid w:val="00132FAE"/>
    <w:rsid w:val="0013536F"/>
    <w:rsid w:val="00136668"/>
    <w:rsid w:val="00137A00"/>
    <w:rsid w:val="00137D4B"/>
    <w:rsid w:val="00146E1D"/>
    <w:rsid w:val="0015307B"/>
    <w:rsid w:val="00153980"/>
    <w:rsid w:val="00155189"/>
    <w:rsid w:val="0016304B"/>
    <w:rsid w:val="001639A3"/>
    <w:rsid w:val="00175605"/>
    <w:rsid w:val="0017665E"/>
    <w:rsid w:val="00182905"/>
    <w:rsid w:val="00185DB2"/>
    <w:rsid w:val="00187CAA"/>
    <w:rsid w:val="00192784"/>
    <w:rsid w:val="00195174"/>
    <w:rsid w:val="00196FD2"/>
    <w:rsid w:val="0019782E"/>
    <w:rsid w:val="001A5BED"/>
    <w:rsid w:val="001A67EF"/>
    <w:rsid w:val="001B1B15"/>
    <w:rsid w:val="001B3701"/>
    <w:rsid w:val="001B471F"/>
    <w:rsid w:val="001B7158"/>
    <w:rsid w:val="001B7D6B"/>
    <w:rsid w:val="001C194C"/>
    <w:rsid w:val="001C1DA0"/>
    <w:rsid w:val="001C681A"/>
    <w:rsid w:val="001D3842"/>
    <w:rsid w:val="001D6916"/>
    <w:rsid w:val="001E0306"/>
    <w:rsid w:val="001E321A"/>
    <w:rsid w:val="001E3AD9"/>
    <w:rsid w:val="001E3FB3"/>
    <w:rsid w:val="001E5EA6"/>
    <w:rsid w:val="0020275F"/>
    <w:rsid w:val="00203139"/>
    <w:rsid w:val="00210AFF"/>
    <w:rsid w:val="00213F70"/>
    <w:rsid w:val="00214489"/>
    <w:rsid w:val="00216F5D"/>
    <w:rsid w:val="0022333A"/>
    <w:rsid w:val="00224C78"/>
    <w:rsid w:val="00227693"/>
    <w:rsid w:val="00227EF8"/>
    <w:rsid w:val="002319CB"/>
    <w:rsid w:val="0023315B"/>
    <w:rsid w:val="002404BD"/>
    <w:rsid w:val="002427EE"/>
    <w:rsid w:val="00242E55"/>
    <w:rsid w:val="00262449"/>
    <w:rsid w:val="00263FB7"/>
    <w:rsid w:val="00273C53"/>
    <w:rsid w:val="00273D37"/>
    <w:rsid w:val="00276BA3"/>
    <w:rsid w:val="002803B8"/>
    <w:rsid w:val="00281502"/>
    <w:rsid w:val="00287E73"/>
    <w:rsid w:val="002909AC"/>
    <w:rsid w:val="002A5803"/>
    <w:rsid w:val="002B30B2"/>
    <w:rsid w:val="002B63C5"/>
    <w:rsid w:val="002B794A"/>
    <w:rsid w:val="002C57C4"/>
    <w:rsid w:val="002C7B32"/>
    <w:rsid w:val="002E0BBC"/>
    <w:rsid w:val="002E25DA"/>
    <w:rsid w:val="002E3734"/>
    <w:rsid w:val="002E4ED7"/>
    <w:rsid w:val="002E619D"/>
    <w:rsid w:val="002E65C3"/>
    <w:rsid w:val="002F42C5"/>
    <w:rsid w:val="00303023"/>
    <w:rsid w:val="00303C73"/>
    <w:rsid w:val="00305B3A"/>
    <w:rsid w:val="00307C79"/>
    <w:rsid w:val="00311ED1"/>
    <w:rsid w:val="00315952"/>
    <w:rsid w:val="003223BF"/>
    <w:rsid w:val="0032314E"/>
    <w:rsid w:val="0032406E"/>
    <w:rsid w:val="0033732D"/>
    <w:rsid w:val="003519D0"/>
    <w:rsid w:val="00353538"/>
    <w:rsid w:val="00355277"/>
    <w:rsid w:val="00356F69"/>
    <w:rsid w:val="00361C47"/>
    <w:rsid w:val="003627A8"/>
    <w:rsid w:val="00362873"/>
    <w:rsid w:val="00371AAA"/>
    <w:rsid w:val="00373DA6"/>
    <w:rsid w:val="003750E2"/>
    <w:rsid w:val="00377B55"/>
    <w:rsid w:val="003806B7"/>
    <w:rsid w:val="0038155E"/>
    <w:rsid w:val="00390C47"/>
    <w:rsid w:val="00390D33"/>
    <w:rsid w:val="003962FE"/>
    <w:rsid w:val="003969FC"/>
    <w:rsid w:val="003B14F9"/>
    <w:rsid w:val="003B2CD8"/>
    <w:rsid w:val="003B4671"/>
    <w:rsid w:val="003B528E"/>
    <w:rsid w:val="003B7B6B"/>
    <w:rsid w:val="003B7B6D"/>
    <w:rsid w:val="003C1DCB"/>
    <w:rsid w:val="003C2C9E"/>
    <w:rsid w:val="003C5F81"/>
    <w:rsid w:val="003C6FA6"/>
    <w:rsid w:val="003D0503"/>
    <w:rsid w:val="003D3611"/>
    <w:rsid w:val="003E003A"/>
    <w:rsid w:val="003E343B"/>
    <w:rsid w:val="003E52CE"/>
    <w:rsid w:val="003F1248"/>
    <w:rsid w:val="003F40A1"/>
    <w:rsid w:val="003F606E"/>
    <w:rsid w:val="004012E4"/>
    <w:rsid w:val="00401C31"/>
    <w:rsid w:val="00402844"/>
    <w:rsid w:val="00406155"/>
    <w:rsid w:val="0041096B"/>
    <w:rsid w:val="004140A6"/>
    <w:rsid w:val="00420B59"/>
    <w:rsid w:val="00420EC1"/>
    <w:rsid w:val="00422DD3"/>
    <w:rsid w:val="00427BFA"/>
    <w:rsid w:val="0043157D"/>
    <w:rsid w:val="00433EE8"/>
    <w:rsid w:val="004359FF"/>
    <w:rsid w:val="00437219"/>
    <w:rsid w:val="004479D0"/>
    <w:rsid w:val="004506CF"/>
    <w:rsid w:val="00454E59"/>
    <w:rsid w:val="004560B2"/>
    <w:rsid w:val="00460714"/>
    <w:rsid w:val="00461717"/>
    <w:rsid w:val="00461E18"/>
    <w:rsid w:val="00462297"/>
    <w:rsid w:val="00463BC5"/>
    <w:rsid w:val="00463EE6"/>
    <w:rsid w:val="00465CCB"/>
    <w:rsid w:val="00467019"/>
    <w:rsid w:val="00467F8E"/>
    <w:rsid w:val="0047280A"/>
    <w:rsid w:val="00472F49"/>
    <w:rsid w:val="0047310A"/>
    <w:rsid w:val="00481623"/>
    <w:rsid w:val="004831FB"/>
    <w:rsid w:val="004859C1"/>
    <w:rsid w:val="00497088"/>
    <w:rsid w:val="004A4419"/>
    <w:rsid w:val="004A5026"/>
    <w:rsid w:val="004A6470"/>
    <w:rsid w:val="004A7A1C"/>
    <w:rsid w:val="004B2ADF"/>
    <w:rsid w:val="004B38E0"/>
    <w:rsid w:val="004C01D4"/>
    <w:rsid w:val="004D192C"/>
    <w:rsid w:val="004D56EE"/>
    <w:rsid w:val="004D7A1A"/>
    <w:rsid w:val="004D7C8E"/>
    <w:rsid w:val="004E0684"/>
    <w:rsid w:val="004E25A4"/>
    <w:rsid w:val="004E7662"/>
    <w:rsid w:val="004F039F"/>
    <w:rsid w:val="004F071D"/>
    <w:rsid w:val="004F0BAC"/>
    <w:rsid w:val="0050120B"/>
    <w:rsid w:val="00502292"/>
    <w:rsid w:val="00504125"/>
    <w:rsid w:val="00520730"/>
    <w:rsid w:val="005228FB"/>
    <w:rsid w:val="00527301"/>
    <w:rsid w:val="00533A78"/>
    <w:rsid w:val="005340F5"/>
    <w:rsid w:val="005535A1"/>
    <w:rsid w:val="00553993"/>
    <w:rsid w:val="00557B5C"/>
    <w:rsid w:val="0056154A"/>
    <w:rsid w:val="0056241F"/>
    <w:rsid w:val="0056363C"/>
    <w:rsid w:val="00567C17"/>
    <w:rsid w:val="00573D57"/>
    <w:rsid w:val="00591347"/>
    <w:rsid w:val="00592D1A"/>
    <w:rsid w:val="0059397F"/>
    <w:rsid w:val="00593D3A"/>
    <w:rsid w:val="005943F5"/>
    <w:rsid w:val="00596130"/>
    <w:rsid w:val="005A5A7B"/>
    <w:rsid w:val="005B374A"/>
    <w:rsid w:val="005C1A7C"/>
    <w:rsid w:val="005C3086"/>
    <w:rsid w:val="005C53A7"/>
    <w:rsid w:val="005C6A50"/>
    <w:rsid w:val="005D3AE6"/>
    <w:rsid w:val="005D7BD2"/>
    <w:rsid w:val="005F23F4"/>
    <w:rsid w:val="005F363E"/>
    <w:rsid w:val="005F5339"/>
    <w:rsid w:val="00601DBD"/>
    <w:rsid w:val="006041A0"/>
    <w:rsid w:val="006043B8"/>
    <w:rsid w:val="00605546"/>
    <w:rsid w:val="00615D0F"/>
    <w:rsid w:val="00617CC8"/>
    <w:rsid w:val="006250E3"/>
    <w:rsid w:val="0062694C"/>
    <w:rsid w:val="00627EE8"/>
    <w:rsid w:val="006314E2"/>
    <w:rsid w:val="00631C59"/>
    <w:rsid w:val="006336A6"/>
    <w:rsid w:val="00641E53"/>
    <w:rsid w:val="0064433E"/>
    <w:rsid w:val="006456FF"/>
    <w:rsid w:val="006468E1"/>
    <w:rsid w:val="006545A4"/>
    <w:rsid w:val="00657E55"/>
    <w:rsid w:val="006608E4"/>
    <w:rsid w:val="00661F2B"/>
    <w:rsid w:val="0066243E"/>
    <w:rsid w:val="00670BF5"/>
    <w:rsid w:val="0068130E"/>
    <w:rsid w:val="00684E0D"/>
    <w:rsid w:val="00692BAA"/>
    <w:rsid w:val="006A15E1"/>
    <w:rsid w:val="006A3353"/>
    <w:rsid w:val="006A356B"/>
    <w:rsid w:val="006A5157"/>
    <w:rsid w:val="006A51C7"/>
    <w:rsid w:val="006A6EAF"/>
    <w:rsid w:val="006A7830"/>
    <w:rsid w:val="006B25AF"/>
    <w:rsid w:val="006B6616"/>
    <w:rsid w:val="006B7572"/>
    <w:rsid w:val="006D1AD2"/>
    <w:rsid w:val="006D78A5"/>
    <w:rsid w:val="006E11B6"/>
    <w:rsid w:val="006E272F"/>
    <w:rsid w:val="006E2C47"/>
    <w:rsid w:val="006E4D25"/>
    <w:rsid w:val="0070116E"/>
    <w:rsid w:val="007028CF"/>
    <w:rsid w:val="00702C87"/>
    <w:rsid w:val="00703DBE"/>
    <w:rsid w:val="0070600D"/>
    <w:rsid w:val="00714BB9"/>
    <w:rsid w:val="00716447"/>
    <w:rsid w:val="00717EDE"/>
    <w:rsid w:val="00737764"/>
    <w:rsid w:val="00737DC1"/>
    <w:rsid w:val="00741288"/>
    <w:rsid w:val="007424F3"/>
    <w:rsid w:val="007474B3"/>
    <w:rsid w:val="00752CC6"/>
    <w:rsid w:val="00752D6C"/>
    <w:rsid w:val="0075497D"/>
    <w:rsid w:val="00755D59"/>
    <w:rsid w:val="00757B13"/>
    <w:rsid w:val="00760331"/>
    <w:rsid w:val="0076181D"/>
    <w:rsid w:val="00763715"/>
    <w:rsid w:val="00763F63"/>
    <w:rsid w:val="00774AAA"/>
    <w:rsid w:val="007758CC"/>
    <w:rsid w:val="00783C1D"/>
    <w:rsid w:val="00797332"/>
    <w:rsid w:val="007A34B6"/>
    <w:rsid w:val="007A3FB3"/>
    <w:rsid w:val="007A65DB"/>
    <w:rsid w:val="007B0FC3"/>
    <w:rsid w:val="007B453B"/>
    <w:rsid w:val="007B5AEA"/>
    <w:rsid w:val="007B70B8"/>
    <w:rsid w:val="007C03B7"/>
    <w:rsid w:val="007C6287"/>
    <w:rsid w:val="007C73E1"/>
    <w:rsid w:val="007D0C0A"/>
    <w:rsid w:val="007D56DB"/>
    <w:rsid w:val="007D5DD9"/>
    <w:rsid w:val="007D6C73"/>
    <w:rsid w:val="007E3531"/>
    <w:rsid w:val="007F062F"/>
    <w:rsid w:val="007F283F"/>
    <w:rsid w:val="007F4430"/>
    <w:rsid w:val="007F5C4C"/>
    <w:rsid w:val="008012E3"/>
    <w:rsid w:val="008072F1"/>
    <w:rsid w:val="00810E40"/>
    <w:rsid w:val="00811F60"/>
    <w:rsid w:val="0082125F"/>
    <w:rsid w:val="00823901"/>
    <w:rsid w:val="00825CD6"/>
    <w:rsid w:val="0082740C"/>
    <w:rsid w:val="0083065F"/>
    <w:rsid w:val="00830B51"/>
    <w:rsid w:val="00831F69"/>
    <w:rsid w:val="008329F7"/>
    <w:rsid w:val="00835371"/>
    <w:rsid w:val="00847695"/>
    <w:rsid w:val="008476C4"/>
    <w:rsid w:val="0085002E"/>
    <w:rsid w:val="00854C41"/>
    <w:rsid w:val="008619A6"/>
    <w:rsid w:val="00863E0B"/>
    <w:rsid w:val="00867FCD"/>
    <w:rsid w:val="00875E1B"/>
    <w:rsid w:val="00876CF2"/>
    <w:rsid w:val="00882811"/>
    <w:rsid w:val="008843C8"/>
    <w:rsid w:val="00885292"/>
    <w:rsid w:val="00887EA0"/>
    <w:rsid w:val="008A28F3"/>
    <w:rsid w:val="008A4105"/>
    <w:rsid w:val="008A4B87"/>
    <w:rsid w:val="008A60C1"/>
    <w:rsid w:val="008A6AB5"/>
    <w:rsid w:val="008B42BF"/>
    <w:rsid w:val="008C0061"/>
    <w:rsid w:val="008C4A49"/>
    <w:rsid w:val="008C543E"/>
    <w:rsid w:val="008C5BF2"/>
    <w:rsid w:val="008F1A79"/>
    <w:rsid w:val="008F33C7"/>
    <w:rsid w:val="008F6FDF"/>
    <w:rsid w:val="0090469A"/>
    <w:rsid w:val="00910604"/>
    <w:rsid w:val="00911B1C"/>
    <w:rsid w:val="00912481"/>
    <w:rsid w:val="00912EA1"/>
    <w:rsid w:val="00913864"/>
    <w:rsid w:val="009150DF"/>
    <w:rsid w:val="00917D25"/>
    <w:rsid w:val="00926E9C"/>
    <w:rsid w:val="009272BE"/>
    <w:rsid w:val="00930CB5"/>
    <w:rsid w:val="00933132"/>
    <w:rsid w:val="00934723"/>
    <w:rsid w:val="00935FE1"/>
    <w:rsid w:val="00936823"/>
    <w:rsid w:val="00937139"/>
    <w:rsid w:val="00942BFD"/>
    <w:rsid w:val="00943D99"/>
    <w:rsid w:val="0094461E"/>
    <w:rsid w:val="00945F5A"/>
    <w:rsid w:val="009471A8"/>
    <w:rsid w:val="009479D8"/>
    <w:rsid w:val="00951C9D"/>
    <w:rsid w:val="00960E5D"/>
    <w:rsid w:val="009673BF"/>
    <w:rsid w:val="00970434"/>
    <w:rsid w:val="009745AB"/>
    <w:rsid w:val="00974976"/>
    <w:rsid w:val="0098642A"/>
    <w:rsid w:val="00986D5A"/>
    <w:rsid w:val="00987374"/>
    <w:rsid w:val="009913C1"/>
    <w:rsid w:val="00992910"/>
    <w:rsid w:val="0099491E"/>
    <w:rsid w:val="009A1548"/>
    <w:rsid w:val="009A1A48"/>
    <w:rsid w:val="009B2312"/>
    <w:rsid w:val="009B30F8"/>
    <w:rsid w:val="009C579A"/>
    <w:rsid w:val="009C6290"/>
    <w:rsid w:val="009D57D0"/>
    <w:rsid w:val="009D57E0"/>
    <w:rsid w:val="009E2681"/>
    <w:rsid w:val="009E55F5"/>
    <w:rsid w:val="009F3772"/>
    <w:rsid w:val="009F4B1F"/>
    <w:rsid w:val="009F6274"/>
    <w:rsid w:val="009F663A"/>
    <w:rsid w:val="00A06E8F"/>
    <w:rsid w:val="00A0703B"/>
    <w:rsid w:val="00A0773E"/>
    <w:rsid w:val="00A12AC6"/>
    <w:rsid w:val="00A140B7"/>
    <w:rsid w:val="00A1496A"/>
    <w:rsid w:val="00A30230"/>
    <w:rsid w:val="00A30E29"/>
    <w:rsid w:val="00A32E12"/>
    <w:rsid w:val="00A430C0"/>
    <w:rsid w:val="00A45366"/>
    <w:rsid w:val="00A47B59"/>
    <w:rsid w:val="00A61B08"/>
    <w:rsid w:val="00A65A7D"/>
    <w:rsid w:val="00A707F8"/>
    <w:rsid w:val="00A711BB"/>
    <w:rsid w:val="00A7602E"/>
    <w:rsid w:val="00A7641A"/>
    <w:rsid w:val="00A771B2"/>
    <w:rsid w:val="00A81157"/>
    <w:rsid w:val="00A83BD6"/>
    <w:rsid w:val="00A83BEB"/>
    <w:rsid w:val="00A850D5"/>
    <w:rsid w:val="00A859B9"/>
    <w:rsid w:val="00A87F34"/>
    <w:rsid w:val="00A93382"/>
    <w:rsid w:val="00A93F13"/>
    <w:rsid w:val="00AA30BA"/>
    <w:rsid w:val="00AA5651"/>
    <w:rsid w:val="00AB13A7"/>
    <w:rsid w:val="00AB14C2"/>
    <w:rsid w:val="00AB2A18"/>
    <w:rsid w:val="00AC1F10"/>
    <w:rsid w:val="00AD3AEC"/>
    <w:rsid w:val="00AE18E3"/>
    <w:rsid w:val="00AE2108"/>
    <w:rsid w:val="00AE506E"/>
    <w:rsid w:val="00AE6B4D"/>
    <w:rsid w:val="00AE71B2"/>
    <w:rsid w:val="00AF443F"/>
    <w:rsid w:val="00B0064D"/>
    <w:rsid w:val="00B015CA"/>
    <w:rsid w:val="00B06436"/>
    <w:rsid w:val="00B108FD"/>
    <w:rsid w:val="00B14EC8"/>
    <w:rsid w:val="00B16768"/>
    <w:rsid w:val="00B252FF"/>
    <w:rsid w:val="00B26C18"/>
    <w:rsid w:val="00B26C36"/>
    <w:rsid w:val="00B3054F"/>
    <w:rsid w:val="00B32F72"/>
    <w:rsid w:val="00B33960"/>
    <w:rsid w:val="00B430F8"/>
    <w:rsid w:val="00B51AEE"/>
    <w:rsid w:val="00B628F9"/>
    <w:rsid w:val="00B629CF"/>
    <w:rsid w:val="00B725E9"/>
    <w:rsid w:val="00B80810"/>
    <w:rsid w:val="00B80AB4"/>
    <w:rsid w:val="00B80ACF"/>
    <w:rsid w:val="00B8103D"/>
    <w:rsid w:val="00B83A13"/>
    <w:rsid w:val="00B83F26"/>
    <w:rsid w:val="00B850A5"/>
    <w:rsid w:val="00B852A4"/>
    <w:rsid w:val="00B85372"/>
    <w:rsid w:val="00B85D1A"/>
    <w:rsid w:val="00B9020C"/>
    <w:rsid w:val="00B90494"/>
    <w:rsid w:val="00B92DC7"/>
    <w:rsid w:val="00B963DB"/>
    <w:rsid w:val="00BA3C0B"/>
    <w:rsid w:val="00BB63D1"/>
    <w:rsid w:val="00BC3613"/>
    <w:rsid w:val="00BC4D0D"/>
    <w:rsid w:val="00BC72C5"/>
    <w:rsid w:val="00BD0B2F"/>
    <w:rsid w:val="00BD7DE9"/>
    <w:rsid w:val="00BE1079"/>
    <w:rsid w:val="00BE15FF"/>
    <w:rsid w:val="00BE1F7B"/>
    <w:rsid w:val="00BE45BB"/>
    <w:rsid w:val="00BE7FD1"/>
    <w:rsid w:val="00BF68E4"/>
    <w:rsid w:val="00BF7A54"/>
    <w:rsid w:val="00C02560"/>
    <w:rsid w:val="00C03270"/>
    <w:rsid w:val="00C06792"/>
    <w:rsid w:val="00C1058C"/>
    <w:rsid w:val="00C13DF1"/>
    <w:rsid w:val="00C14EDF"/>
    <w:rsid w:val="00C152A3"/>
    <w:rsid w:val="00C20AEC"/>
    <w:rsid w:val="00C21926"/>
    <w:rsid w:val="00C22834"/>
    <w:rsid w:val="00C30486"/>
    <w:rsid w:val="00C35B14"/>
    <w:rsid w:val="00C372DA"/>
    <w:rsid w:val="00C3759B"/>
    <w:rsid w:val="00C41099"/>
    <w:rsid w:val="00C47558"/>
    <w:rsid w:val="00C47F92"/>
    <w:rsid w:val="00C529F1"/>
    <w:rsid w:val="00C62CD2"/>
    <w:rsid w:val="00C729EB"/>
    <w:rsid w:val="00C91650"/>
    <w:rsid w:val="00C931DE"/>
    <w:rsid w:val="00C93272"/>
    <w:rsid w:val="00C97A14"/>
    <w:rsid w:val="00CA4DB8"/>
    <w:rsid w:val="00CB2834"/>
    <w:rsid w:val="00CB3C2D"/>
    <w:rsid w:val="00CC3AC9"/>
    <w:rsid w:val="00CC419C"/>
    <w:rsid w:val="00CD4FC5"/>
    <w:rsid w:val="00CE63B9"/>
    <w:rsid w:val="00CE680C"/>
    <w:rsid w:val="00CF0DB7"/>
    <w:rsid w:val="00CF0F7C"/>
    <w:rsid w:val="00CF14ED"/>
    <w:rsid w:val="00CF2212"/>
    <w:rsid w:val="00CF5C53"/>
    <w:rsid w:val="00D11FED"/>
    <w:rsid w:val="00D13FB6"/>
    <w:rsid w:val="00D20257"/>
    <w:rsid w:val="00D203BF"/>
    <w:rsid w:val="00D220C9"/>
    <w:rsid w:val="00D3422B"/>
    <w:rsid w:val="00D45C03"/>
    <w:rsid w:val="00D509C2"/>
    <w:rsid w:val="00D66A84"/>
    <w:rsid w:val="00D70282"/>
    <w:rsid w:val="00D73638"/>
    <w:rsid w:val="00D7633B"/>
    <w:rsid w:val="00D774DB"/>
    <w:rsid w:val="00D8045B"/>
    <w:rsid w:val="00D9032B"/>
    <w:rsid w:val="00D91E72"/>
    <w:rsid w:val="00D93BE1"/>
    <w:rsid w:val="00D958D3"/>
    <w:rsid w:val="00DA0006"/>
    <w:rsid w:val="00DA167C"/>
    <w:rsid w:val="00DA25A6"/>
    <w:rsid w:val="00DA2E6B"/>
    <w:rsid w:val="00DA435A"/>
    <w:rsid w:val="00DB0301"/>
    <w:rsid w:val="00DB3AAF"/>
    <w:rsid w:val="00DB60B7"/>
    <w:rsid w:val="00DC2497"/>
    <w:rsid w:val="00DC38D8"/>
    <w:rsid w:val="00DC7133"/>
    <w:rsid w:val="00DD1C0A"/>
    <w:rsid w:val="00DD3E5E"/>
    <w:rsid w:val="00DD4A14"/>
    <w:rsid w:val="00DD60E5"/>
    <w:rsid w:val="00DE0F94"/>
    <w:rsid w:val="00DE2D3A"/>
    <w:rsid w:val="00DE3A4B"/>
    <w:rsid w:val="00DF0979"/>
    <w:rsid w:val="00DF3104"/>
    <w:rsid w:val="00DF3889"/>
    <w:rsid w:val="00DF55FC"/>
    <w:rsid w:val="00E01EBF"/>
    <w:rsid w:val="00E031C8"/>
    <w:rsid w:val="00E07C63"/>
    <w:rsid w:val="00E208DB"/>
    <w:rsid w:val="00E26240"/>
    <w:rsid w:val="00E2668A"/>
    <w:rsid w:val="00E27032"/>
    <w:rsid w:val="00E31910"/>
    <w:rsid w:val="00E3545C"/>
    <w:rsid w:val="00E36130"/>
    <w:rsid w:val="00E41AC9"/>
    <w:rsid w:val="00E449EE"/>
    <w:rsid w:val="00E46D5C"/>
    <w:rsid w:val="00E475F8"/>
    <w:rsid w:val="00E55908"/>
    <w:rsid w:val="00E6008B"/>
    <w:rsid w:val="00E74128"/>
    <w:rsid w:val="00E80E77"/>
    <w:rsid w:val="00E82C4F"/>
    <w:rsid w:val="00E82FB7"/>
    <w:rsid w:val="00E85DE5"/>
    <w:rsid w:val="00E909C5"/>
    <w:rsid w:val="00E90DA2"/>
    <w:rsid w:val="00E91AF4"/>
    <w:rsid w:val="00E9799F"/>
    <w:rsid w:val="00EA49F0"/>
    <w:rsid w:val="00EC0EA8"/>
    <w:rsid w:val="00ED0457"/>
    <w:rsid w:val="00ED7FA8"/>
    <w:rsid w:val="00EE15C0"/>
    <w:rsid w:val="00EF1804"/>
    <w:rsid w:val="00EF3286"/>
    <w:rsid w:val="00EF49A3"/>
    <w:rsid w:val="00F1021A"/>
    <w:rsid w:val="00F24CC5"/>
    <w:rsid w:val="00F264AF"/>
    <w:rsid w:val="00F266AA"/>
    <w:rsid w:val="00F2700A"/>
    <w:rsid w:val="00F32B75"/>
    <w:rsid w:val="00F35761"/>
    <w:rsid w:val="00F3795B"/>
    <w:rsid w:val="00F42137"/>
    <w:rsid w:val="00F45972"/>
    <w:rsid w:val="00F46385"/>
    <w:rsid w:val="00F47C5D"/>
    <w:rsid w:val="00F50AE0"/>
    <w:rsid w:val="00F538C9"/>
    <w:rsid w:val="00F577B7"/>
    <w:rsid w:val="00F60648"/>
    <w:rsid w:val="00F62E6F"/>
    <w:rsid w:val="00F70224"/>
    <w:rsid w:val="00F7265F"/>
    <w:rsid w:val="00FA522F"/>
    <w:rsid w:val="00FA5FE5"/>
    <w:rsid w:val="00FA6ADB"/>
    <w:rsid w:val="00FB58BD"/>
    <w:rsid w:val="00FC1513"/>
    <w:rsid w:val="00FC33B3"/>
    <w:rsid w:val="00FC4520"/>
    <w:rsid w:val="00FC79D6"/>
    <w:rsid w:val="00FD7292"/>
    <w:rsid w:val="00FE4783"/>
    <w:rsid w:val="00FF1A78"/>
    <w:rsid w:val="00FF3354"/>
    <w:rsid w:val="00FF515E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F24C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F24CC5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F24CC5"/>
    <w:pPr>
      <w:spacing w:after="0" w:line="240" w:lineRule="auto"/>
    </w:pPr>
  </w:style>
  <w:style w:type="table" w:styleId="a6">
    <w:name w:val="Table Grid"/>
    <w:basedOn w:val="a1"/>
    <w:uiPriority w:val="59"/>
    <w:rsid w:val="00DA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D4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D4FC5"/>
  </w:style>
  <w:style w:type="paragraph" w:styleId="a9">
    <w:name w:val="footer"/>
    <w:basedOn w:val="a"/>
    <w:link w:val="aa"/>
    <w:uiPriority w:val="99"/>
    <w:unhideWhenUsed/>
    <w:rsid w:val="00CD4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D4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C06EB-7996-4A00-8E8B-50BB965F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5168</TotalTime>
  <Pages>62</Pages>
  <Words>14737</Words>
  <Characters>84003</Characters>
  <Application>Microsoft Office Word</Application>
  <DocSecurity>0</DocSecurity>
  <Lines>700</Lines>
  <Paragraphs>197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405</cp:revision>
  <cp:lastPrinted>2019-08-30T07:43:00Z</cp:lastPrinted>
  <dcterms:created xsi:type="dcterms:W3CDTF">2017-07-07T03:14:00Z</dcterms:created>
  <dcterms:modified xsi:type="dcterms:W3CDTF">2023-04-25T05:50:00Z</dcterms:modified>
</cp:coreProperties>
</file>